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2EE" w:rsidRPr="003C05D3" w:rsidRDefault="009F37AD" w:rsidP="00E92507">
      <w:pPr>
        <w:pStyle w:val="SemEspaamento"/>
        <w:jc w:val="center"/>
        <w:rPr>
          <w:rFonts w:ascii="Arial" w:hAnsi="Arial" w:cs="Arial"/>
          <w:b/>
          <w:i/>
          <w:sz w:val="32"/>
          <w:szCs w:val="24"/>
          <w:u w:val="single"/>
        </w:rPr>
      </w:pPr>
      <w:r w:rsidRPr="003C05D3">
        <w:rPr>
          <w:rFonts w:ascii="Arial" w:hAnsi="Arial" w:cs="Arial"/>
          <w:b/>
          <w:i/>
          <w:sz w:val="32"/>
          <w:szCs w:val="24"/>
          <w:u w:val="single"/>
        </w:rPr>
        <w:t>I</w:t>
      </w:r>
      <w:r w:rsidR="0038733A" w:rsidRPr="003C05D3">
        <w:rPr>
          <w:rFonts w:ascii="Arial" w:hAnsi="Arial" w:cs="Arial"/>
          <w:b/>
          <w:i/>
          <w:sz w:val="32"/>
          <w:szCs w:val="24"/>
          <w:u w:val="single"/>
        </w:rPr>
        <w:t>TEM</w:t>
      </w:r>
      <w:r w:rsidR="00EC58F9">
        <w:rPr>
          <w:rFonts w:ascii="Arial" w:hAnsi="Arial" w:cs="Arial"/>
          <w:b/>
          <w:i/>
          <w:sz w:val="32"/>
          <w:szCs w:val="24"/>
          <w:u w:val="single"/>
        </w:rPr>
        <w:t xml:space="preserve"> 38</w:t>
      </w:r>
      <w:r w:rsidR="003C05D3" w:rsidRPr="003C05D3">
        <w:rPr>
          <w:rFonts w:ascii="Arial" w:hAnsi="Arial" w:cs="Arial"/>
          <w:b/>
          <w:i/>
          <w:sz w:val="32"/>
          <w:szCs w:val="24"/>
          <w:u w:val="single"/>
        </w:rPr>
        <w:t xml:space="preserve"> - </w:t>
      </w:r>
      <w:r w:rsidR="00867FF4" w:rsidRPr="003C05D3">
        <w:rPr>
          <w:rFonts w:ascii="Arial" w:hAnsi="Arial" w:cs="Arial"/>
          <w:b/>
          <w:i/>
          <w:sz w:val="32"/>
          <w:szCs w:val="24"/>
          <w:u w:val="single"/>
        </w:rPr>
        <w:t>CAMIS</w:t>
      </w:r>
      <w:r w:rsidR="00F242EE" w:rsidRPr="003C05D3">
        <w:rPr>
          <w:rFonts w:ascii="Arial" w:hAnsi="Arial" w:cs="Arial"/>
          <w:b/>
          <w:i/>
          <w:sz w:val="32"/>
          <w:szCs w:val="24"/>
          <w:u w:val="single"/>
        </w:rPr>
        <w:t>A SEGUNDA PELE</w:t>
      </w:r>
      <w:r w:rsidR="00867FF4" w:rsidRPr="003C05D3">
        <w:rPr>
          <w:rFonts w:ascii="Arial" w:hAnsi="Arial" w:cs="Arial"/>
          <w:b/>
          <w:i/>
          <w:sz w:val="32"/>
          <w:szCs w:val="24"/>
          <w:u w:val="single"/>
        </w:rPr>
        <w:t xml:space="preserve"> MANGA</w:t>
      </w:r>
    </w:p>
    <w:p w:rsidR="009F37AD" w:rsidRPr="003C05D3" w:rsidRDefault="00867FF4" w:rsidP="00E92507">
      <w:pPr>
        <w:pStyle w:val="SemEspaamento"/>
        <w:jc w:val="center"/>
        <w:rPr>
          <w:rFonts w:ascii="Arial" w:hAnsi="Arial" w:cs="Arial"/>
          <w:b/>
          <w:i/>
          <w:sz w:val="32"/>
          <w:szCs w:val="24"/>
          <w:u w:val="single"/>
        </w:rPr>
      </w:pPr>
      <w:r w:rsidRPr="003C05D3">
        <w:rPr>
          <w:rFonts w:ascii="Arial" w:hAnsi="Arial" w:cs="Arial"/>
          <w:b/>
          <w:i/>
          <w:sz w:val="32"/>
          <w:szCs w:val="24"/>
          <w:u w:val="single"/>
        </w:rPr>
        <w:t>CURTA</w:t>
      </w:r>
      <w:r w:rsidR="00F242EE" w:rsidRPr="003C05D3">
        <w:rPr>
          <w:rFonts w:ascii="Arial" w:hAnsi="Arial" w:cs="Arial"/>
          <w:b/>
          <w:i/>
          <w:sz w:val="32"/>
          <w:szCs w:val="24"/>
          <w:u w:val="single"/>
        </w:rPr>
        <w:t xml:space="preserve"> MASCULINA</w:t>
      </w:r>
      <w:r w:rsidRPr="003C05D3">
        <w:rPr>
          <w:rFonts w:ascii="Arial" w:hAnsi="Arial" w:cs="Arial"/>
          <w:b/>
          <w:i/>
          <w:sz w:val="32"/>
          <w:szCs w:val="24"/>
          <w:u w:val="single"/>
        </w:rPr>
        <w:t xml:space="preserve">, </w:t>
      </w:r>
      <w:r w:rsidR="00F242EE" w:rsidRPr="003C05D3">
        <w:rPr>
          <w:rFonts w:ascii="Arial" w:hAnsi="Arial" w:cs="Arial"/>
          <w:b/>
          <w:i/>
          <w:sz w:val="32"/>
          <w:szCs w:val="24"/>
          <w:u w:val="single"/>
        </w:rPr>
        <w:t>PRETA</w:t>
      </w:r>
    </w:p>
    <w:p w:rsidR="009F37AD" w:rsidRPr="0038733A" w:rsidRDefault="009F37AD" w:rsidP="00CF163A">
      <w:pPr>
        <w:pStyle w:val="SemEspaamento"/>
        <w:jc w:val="both"/>
        <w:rPr>
          <w:rFonts w:ascii="Arial" w:hAnsi="Arial" w:cs="Arial"/>
          <w:b/>
          <w:szCs w:val="24"/>
          <w:u w:val="single"/>
        </w:rPr>
      </w:pPr>
    </w:p>
    <w:p w:rsidR="009F37AD" w:rsidRPr="0038733A" w:rsidRDefault="009F37AD" w:rsidP="00CF163A">
      <w:pPr>
        <w:pStyle w:val="SemEspaamento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:rsidR="009B4E18" w:rsidRPr="00497D9B" w:rsidRDefault="009B4E18" w:rsidP="009B4E18">
      <w:pPr>
        <w:pStyle w:val="SemEspaamen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</w:rPr>
        <w:t xml:space="preserve">1 – TECIDO PRINCIPAL: </w:t>
      </w:r>
      <w:r w:rsidRPr="00497D9B">
        <w:rPr>
          <w:rFonts w:ascii="Arial" w:hAnsi="Arial" w:cs="Arial"/>
          <w:color w:val="000000"/>
          <w:sz w:val="24"/>
          <w:szCs w:val="24"/>
        </w:rPr>
        <w:t>Tipo Suplex com acabamento dry + amaciante, na cor preta</w:t>
      </w:r>
    </w:p>
    <w:p w:rsidR="009B4E18" w:rsidRPr="00497D9B" w:rsidRDefault="009B4E18" w:rsidP="009B4E18">
      <w:pPr>
        <w:pStyle w:val="SemEspaamento"/>
        <w:rPr>
          <w:rFonts w:ascii="Arial" w:hAnsi="Arial" w:cs="Arial"/>
          <w:sz w:val="24"/>
          <w:szCs w:val="24"/>
        </w:rPr>
      </w:pPr>
    </w:p>
    <w:p w:rsidR="009B4E18" w:rsidRPr="00497D9B" w:rsidRDefault="009B4E18" w:rsidP="009B4E18">
      <w:pPr>
        <w:pStyle w:val="SemEspaamento"/>
        <w:ind w:left="567"/>
        <w:rPr>
          <w:rFonts w:ascii="Arial" w:hAnsi="Arial" w:cs="Arial"/>
          <w:b/>
          <w:sz w:val="24"/>
          <w:szCs w:val="24"/>
        </w:rPr>
      </w:pPr>
      <w:r w:rsidRPr="00497D9B">
        <w:rPr>
          <w:rFonts w:ascii="Arial" w:hAnsi="Arial" w:cs="Arial"/>
          <w:b/>
          <w:sz w:val="24"/>
          <w:szCs w:val="24"/>
        </w:rPr>
        <w:t xml:space="preserve">Composição (Norma 20/13 e 20A/14 da AATCC) </w:t>
      </w:r>
    </w:p>
    <w:p w:rsidR="009B4E18" w:rsidRPr="00A00F91" w:rsidRDefault="009B4E18" w:rsidP="009B4E18">
      <w:pPr>
        <w:pStyle w:val="SemEspaamento"/>
        <w:ind w:left="993"/>
        <w:rPr>
          <w:rFonts w:ascii="Arial" w:hAnsi="Arial" w:cs="Arial"/>
          <w:sz w:val="24"/>
          <w:szCs w:val="24"/>
        </w:rPr>
      </w:pPr>
      <w:r w:rsidRPr="00A00F91"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>90</w:t>
      </w:r>
      <w:r w:rsidRPr="00A00F91">
        <w:rPr>
          <w:rFonts w:ascii="Arial" w:hAnsi="Arial" w:cs="Arial"/>
          <w:sz w:val="24"/>
          <w:szCs w:val="24"/>
        </w:rPr>
        <w:t>% Poliamida / 1</w:t>
      </w:r>
      <w:r>
        <w:rPr>
          <w:rFonts w:ascii="Arial" w:hAnsi="Arial" w:cs="Arial"/>
          <w:sz w:val="24"/>
          <w:szCs w:val="24"/>
        </w:rPr>
        <w:t>0</w:t>
      </w:r>
      <w:r w:rsidRPr="00A00F91">
        <w:rPr>
          <w:rFonts w:ascii="Arial" w:hAnsi="Arial" w:cs="Arial"/>
          <w:sz w:val="24"/>
          <w:szCs w:val="24"/>
        </w:rPr>
        <w:t>% Elastano</w:t>
      </w:r>
    </w:p>
    <w:p w:rsidR="009B4E18" w:rsidRPr="00A00F91" w:rsidRDefault="009B4E18" w:rsidP="009B4E18">
      <w:pPr>
        <w:pStyle w:val="SemEspaamento"/>
        <w:ind w:left="993"/>
        <w:rPr>
          <w:rFonts w:ascii="Arial" w:hAnsi="Arial" w:cs="Arial"/>
          <w:sz w:val="24"/>
          <w:szCs w:val="24"/>
        </w:rPr>
      </w:pPr>
      <w:r w:rsidRPr="00A00F91">
        <w:rPr>
          <w:rFonts w:ascii="Arial" w:hAnsi="Arial" w:cs="Arial"/>
          <w:sz w:val="24"/>
          <w:szCs w:val="24"/>
        </w:rPr>
        <w:t>- Tolerância:  ± 5 p.p.</w:t>
      </w:r>
    </w:p>
    <w:p w:rsidR="009B4E18" w:rsidRPr="00A00F91" w:rsidRDefault="009B4E18" w:rsidP="009B4E18">
      <w:pPr>
        <w:pStyle w:val="SemEspaamento"/>
        <w:ind w:left="1134"/>
        <w:rPr>
          <w:rFonts w:ascii="Arial" w:hAnsi="Arial" w:cs="Arial"/>
          <w:sz w:val="24"/>
          <w:szCs w:val="24"/>
        </w:rPr>
      </w:pPr>
    </w:p>
    <w:p w:rsidR="009B4E18" w:rsidRPr="00A00F91" w:rsidRDefault="009B4E18" w:rsidP="009B4E18">
      <w:pPr>
        <w:pStyle w:val="SemEspaamento"/>
        <w:ind w:left="567"/>
        <w:rPr>
          <w:rFonts w:ascii="Arial" w:hAnsi="Arial" w:cs="Arial"/>
          <w:b/>
          <w:sz w:val="24"/>
          <w:szCs w:val="24"/>
        </w:rPr>
      </w:pPr>
      <w:r w:rsidRPr="00A00F91">
        <w:rPr>
          <w:rFonts w:ascii="Arial" w:hAnsi="Arial" w:cs="Arial"/>
          <w:b/>
          <w:sz w:val="24"/>
          <w:szCs w:val="24"/>
        </w:rPr>
        <w:t>Gramatura (Norma NBR 10591/08) (g/m2)</w:t>
      </w:r>
    </w:p>
    <w:p w:rsidR="009B4E18" w:rsidRPr="00A00F91" w:rsidRDefault="009B4E18" w:rsidP="009B4E18">
      <w:pPr>
        <w:pStyle w:val="SemEspaamento"/>
        <w:ind w:left="993"/>
        <w:rPr>
          <w:rFonts w:ascii="Arial" w:hAnsi="Arial" w:cs="Arial"/>
          <w:sz w:val="24"/>
          <w:szCs w:val="24"/>
        </w:rPr>
      </w:pPr>
      <w:r w:rsidRPr="00A00F91">
        <w:rPr>
          <w:rFonts w:ascii="Arial" w:hAnsi="Arial" w:cs="Arial"/>
          <w:sz w:val="24"/>
          <w:szCs w:val="24"/>
        </w:rPr>
        <w:t>- 2</w:t>
      </w:r>
      <w:r>
        <w:rPr>
          <w:rFonts w:ascii="Arial" w:hAnsi="Arial" w:cs="Arial"/>
          <w:sz w:val="24"/>
          <w:szCs w:val="24"/>
        </w:rPr>
        <w:t>5</w:t>
      </w:r>
      <w:r w:rsidRPr="00A00F91">
        <w:rPr>
          <w:rFonts w:ascii="Arial" w:hAnsi="Arial" w:cs="Arial"/>
          <w:sz w:val="24"/>
          <w:szCs w:val="24"/>
        </w:rPr>
        <w:t>0 g/m2</w:t>
      </w:r>
    </w:p>
    <w:p w:rsidR="009B4E18" w:rsidRPr="00A00F91" w:rsidRDefault="009B4E18" w:rsidP="009B4E18">
      <w:pPr>
        <w:pStyle w:val="SemEspaamento"/>
        <w:ind w:left="993"/>
        <w:rPr>
          <w:rFonts w:ascii="Arial" w:hAnsi="Arial" w:cs="Arial"/>
          <w:sz w:val="24"/>
          <w:szCs w:val="24"/>
        </w:rPr>
      </w:pPr>
      <w:r w:rsidRPr="00A00F91">
        <w:rPr>
          <w:rFonts w:ascii="Arial" w:hAnsi="Arial" w:cs="Arial"/>
          <w:sz w:val="24"/>
          <w:szCs w:val="24"/>
        </w:rPr>
        <w:t>- Tolerância:  ± 6%</w:t>
      </w:r>
    </w:p>
    <w:p w:rsidR="009B4E18" w:rsidRDefault="009B4E18" w:rsidP="009B4E18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9B4E18" w:rsidRPr="00A00F91" w:rsidRDefault="009B4E18" w:rsidP="009B4E18">
      <w:pPr>
        <w:pStyle w:val="SemEspaamento"/>
        <w:ind w:left="567"/>
        <w:rPr>
          <w:rFonts w:ascii="Arial" w:hAnsi="Arial" w:cs="Arial"/>
          <w:sz w:val="24"/>
          <w:szCs w:val="24"/>
        </w:rPr>
      </w:pPr>
      <w:r w:rsidRPr="00A00F91">
        <w:rPr>
          <w:rFonts w:ascii="Arial" w:hAnsi="Arial" w:cs="Arial"/>
          <w:b/>
          <w:sz w:val="24"/>
          <w:szCs w:val="24"/>
        </w:rPr>
        <w:t xml:space="preserve">Encolhimento (NBR 10320/88; Após 1° lavagem; Secagem tambor rotativo): </w:t>
      </w:r>
      <w:r w:rsidRPr="00A00F91">
        <w:rPr>
          <w:rFonts w:ascii="Arial" w:hAnsi="Arial" w:cs="Arial"/>
          <w:sz w:val="24"/>
          <w:szCs w:val="24"/>
        </w:rPr>
        <w:t>No máximo 5%.</w:t>
      </w:r>
    </w:p>
    <w:p w:rsidR="0038733A" w:rsidRDefault="0038733A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F242EE" w:rsidRDefault="00F242EE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AE63CD" w:rsidRPr="005D679F" w:rsidRDefault="005D679F" w:rsidP="005D679F">
      <w:pPr>
        <w:jc w:val="both"/>
        <w:rPr>
          <w:rFonts w:ascii="Arial" w:hAnsi="Arial" w:cs="Arial"/>
          <w:b/>
        </w:rPr>
      </w:pPr>
      <w:r w:rsidRPr="005D679F">
        <w:rPr>
          <w:rFonts w:ascii="Arial" w:hAnsi="Arial" w:cs="Arial"/>
          <w:b/>
        </w:rPr>
        <w:t xml:space="preserve">2 – </w:t>
      </w:r>
      <w:r w:rsidR="00AE63CD" w:rsidRPr="005D679F">
        <w:rPr>
          <w:rFonts w:ascii="Arial" w:hAnsi="Arial" w:cs="Arial"/>
          <w:b/>
        </w:rPr>
        <w:t>AVIAMENTOS</w:t>
      </w:r>
    </w:p>
    <w:p w:rsidR="00AE63CD" w:rsidRPr="005D679F" w:rsidRDefault="00AE63CD" w:rsidP="005D679F">
      <w:pPr>
        <w:jc w:val="both"/>
        <w:rPr>
          <w:rFonts w:ascii="Arial" w:hAnsi="Arial" w:cs="Arial"/>
        </w:rPr>
      </w:pPr>
    </w:p>
    <w:p w:rsidR="00AE63CD" w:rsidRPr="00435471" w:rsidRDefault="00AE63CD" w:rsidP="005D679F">
      <w:pPr>
        <w:jc w:val="both"/>
        <w:rPr>
          <w:rFonts w:ascii="Arial" w:hAnsi="Arial" w:cs="Arial"/>
        </w:rPr>
      </w:pPr>
      <w:r w:rsidRPr="00435471">
        <w:rPr>
          <w:rFonts w:ascii="Arial" w:hAnsi="Arial" w:cs="Arial"/>
        </w:rPr>
        <w:t xml:space="preserve">Linha: na cor do tecido, em poliéster, título </w:t>
      </w:r>
      <w:r w:rsidR="00AE3071">
        <w:rPr>
          <w:rFonts w:ascii="Arial" w:hAnsi="Arial" w:cs="Arial"/>
        </w:rPr>
        <w:t>12</w:t>
      </w:r>
      <w:r w:rsidRPr="00435471">
        <w:rPr>
          <w:rFonts w:ascii="Arial" w:hAnsi="Arial" w:cs="Arial"/>
        </w:rPr>
        <w:t>0, Koban ou similar;</w:t>
      </w:r>
    </w:p>
    <w:p w:rsidR="00AE63CD" w:rsidRPr="00435471" w:rsidRDefault="00AE63CD" w:rsidP="005D679F">
      <w:pPr>
        <w:jc w:val="both"/>
        <w:rPr>
          <w:rFonts w:ascii="Arial" w:hAnsi="Arial" w:cs="Arial"/>
        </w:rPr>
      </w:pPr>
      <w:r w:rsidRPr="00435471">
        <w:rPr>
          <w:rFonts w:ascii="Arial" w:hAnsi="Arial" w:cs="Arial"/>
        </w:rPr>
        <w:t xml:space="preserve">Linha: na cor do tecido, 100% </w:t>
      </w:r>
      <w:r w:rsidR="00AE3071">
        <w:rPr>
          <w:rFonts w:ascii="Arial" w:hAnsi="Arial" w:cs="Arial"/>
        </w:rPr>
        <w:t>poliéster, texturizada (ballon).</w:t>
      </w:r>
    </w:p>
    <w:p w:rsidR="00B8669E" w:rsidRDefault="00B8669E" w:rsidP="00AE63CD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</w:p>
    <w:p w:rsidR="00F418C3" w:rsidRDefault="00F418C3" w:rsidP="00AE63CD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</w:p>
    <w:p w:rsidR="00554435" w:rsidRPr="00706DB2" w:rsidRDefault="00554435" w:rsidP="00554435">
      <w:pPr>
        <w:spacing w:before="40" w:after="4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</w:t>
      </w:r>
      <w:r w:rsidRPr="00F91194">
        <w:rPr>
          <w:rFonts w:ascii="Arial" w:hAnsi="Arial" w:cs="Arial"/>
          <w:b/>
        </w:rPr>
        <w:t xml:space="preserve"> – </w:t>
      </w:r>
      <w:r w:rsidRPr="00706DB2">
        <w:rPr>
          <w:rFonts w:ascii="Arial" w:hAnsi="Arial" w:cs="Arial"/>
          <w:b/>
          <w:color w:val="000000"/>
        </w:rPr>
        <w:t>ESPECIFICAÇÕES DO CORTE E DEMAIS CARACTERÍSTICAS:</w:t>
      </w:r>
    </w:p>
    <w:p w:rsidR="00554435" w:rsidRDefault="00554435" w:rsidP="00554435">
      <w:pPr>
        <w:spacing w:before="40" w:after="40"/>
        <w:ind w:left="3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color w:val="000000"/>
        </w:rPr>
        <w:t xml:space="preserve">(Pespontos </w:t>
      </w:r>
      <w:r w:rsidR="00F242EE">
        <w:rPr>
          <w:rFonts w:ascii="Arial" w:hAnsi="Arial" w:cs="Arial"/>
          <w:i/>
          <w:color w:val="000000"/>
        </w:rPr>
        <w:t>4,5 a 5</w:t>
      </w:r>
      <w:r>
        <w:rPr>
          <w:rFonts w:ascii="Arial" w:hAnsi="Arial" w:cs="Arial"/>
          <w:i/>
          <w:color w:val="000000"/>
        </w:rPr>
        <w:t xml:space="preserve"> pontos por centímetros)</w:t>
      </w:r>
    </w:p>
    <w:p w:rsidR="00AE3071" w:rsidRDefault="00AE3071" w:rsidP="00AE3071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</w:p>
    <w:p w:rsidR="00F242EE" w:rsidRDefault="00F242EE" w:rsidP="00F242EE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156361">
        <w:rPr>
          <w:rFonts w:ascii="Arial" w:hAnsi="Arial" w:cs="Arial"/>
          <w:b/>
          <w:kern w:val="32"/>
          <w:sz w:val="24"/>
          <w:szCs w:val="24"/>
        </w:rPr>
        <w:t>Ombro:</w:t>
      </w:r>
      <w:r w:rsidRPr="00156361">
        <w:rPr>
          <w:rFonts w:ascii="Arial" w:hAnsi="Arial" w:cs="Arial"/>
          <w:kern w:val="32"/>
          <w:sz w:val="24"/>
          <w:szCs w:val="24"/>
        </w:rPr>
        <w:t xml:space="preserve"> com caída de 2,0cm </w:t>
      </w:r>
      <w:r w:rsidRPr="00156361">
        <w:rPr>
          <w:rFonts w:ascii="Arial" w:hAnsi="Arial" w:cs="Arial"/>
          <w:sz w:val="24"/>
          <w:szCs w:val="24"/>
        </w:rPr>
        <w:t>para frente (tolerância de +</w:t>
      </w:r>
      <w:r>
        <w:rPr>
          <w:rFonts w:ascii="Arial" w:hAnsi="Arial" w:cs="Arial"/>
          <w:sz w:val="24"/>
          <w:szCs w:val="24"/>
        </w:rPr>
        <w:t>/</w:t>
      </w:r>
      <w:r w:rsidRPr="00156361">
        <w:rPr>
          <w:rFonts w:ascii="Arial" w:hAnsi="Arial" w:cs="Arial"/>
          <w:sz w:val="24"/>
          <w:szCs w:val="24"/>
        </w:rPr>
        <w:t>-0,5cm).</w:t>
      </w:r>
    </w:p>
    <w:p w:rsidR="00F242EE" w:rsidRPr="00E5275C" w:rsidRDefault="00F242EE" w:rsidP="00F242EE">
      <w:pPr>
        <w:pStyle w:val="SemEspaamento"/>
        <w:ind w:firstLine="709"/>
        <w:jc w:val="both"/>
        <w:rPr>
          <w:rFonts w:ascii="Arial" w:hAnsi="Arial" w:cs="Arial"/>
          <w:b/>
          <w:kern w:val="32"/>
          <w:sz w:val="20"/>
          <w:szCs w:val="24"/>
        </w:rPr>
      </w:pPr>
    </w:p>
    <w:p w:rsidR="00F242EE" w:rsidRDefault="00F242EE" w:rsidP="00F242EE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  <w:r w:rsidRPr="0039125E">
        <w:rPr>
          <w:rFonts w:ascii="Arial" w:hAnsi="Arial" w:cs="Arial"/>
          <w:b/>
          <w:kern w:val="32"/>
          <w:sz w:val="24"/>
          <w:szCs w:val="24"/>
        </w:rPr>
        <w:t>Decote:</w:t>
      </w:r>
      <w:r w:rsidRPr="0039125E">
        <w:rPr>
          <w:rFonts w:ascii="Arial" w:hAnsi="Arial" w:cs="Arial"/>
          <w:kern w:val="32"/>
          <w:sz w:val="24"/>
          <w:szCs w:val="24"/>
        </w:rPr>
        <w:t xml:space="preserve"> redondo, </w:t>
      </w:r>
      <w:r w:rsidRPr="00377D7F">
        <w:rPr>
          <w:rFonts w:ascii="Arial" w:hAnsi="Arial" w:cs="Arial"/>
          <w:kern w:val="32"/>
          <w:sz w:val="24"/>
          <w:szCs w:val="24"/>
        </w:rPr>
        <w:t>com gola no mesmo tecido e cor da camiseta</w:t>
      </w:r>
      <w:r w:rsidRPr="0039125E">
        <w:rPr>
          <w:rFonts w:ascii="Arial" w:hAnsi="Arial" w:cs="Arial"/>
          <w:kern w:val="32"/>
          <w:sz w:val="24"/>
          <w:szCs w:val="24"/>
        </w:rPr>
        <w:t>, com altura de 2</w:t>
      </w:r>
      <w:r>
        <w:rPr>
          <w:rFonts w:ascii="Arial" w:hAnsi="Arial" w:cs="Arial"/>
          <w:kern w:val="32"/>
          <w:sz w:val="24"/>
          <w:szCs w:val="24"/>
        </w:rPr>
        <w:t>,0</w:t>
      </w:r>
      <w:r w:rsidRPr="0039125E">
        <w:rPr>
          <w:rFonts w:ascii="Arial" w:hAnsi="Arial" w:cs="Arial"/>
          <w:kern w:val="32"/>
          <w:sz w:val="24"/>
          <w:szCs w:val="24"/>
        </w:rPr>
        <w:t>cm, aplicad</w:t>
      </w:r>
      <w:r>
        <w:rPr>
          <w:rFonts w:ascii="Arial" w:hAnsi="Arial" w:cs="Arial"/>
          <w:kern w:val="32"/>
          <w:sz w:val="24"/>
          <w:szCs w:val="24"/>
        </w:rPr>
        <w:t>a</w:t>
      </w:r>
      <w:r w:rsidRPr="0039125E">
        <w:rPr>
          <w:rFonts w:ascii="Arial" w:hAnsi="Arial" w:cs="Arial"/>
          <w:kern w:val="32"/>
          <w:sz w:val="24"/>
          <w:szCs w:val="24"/>
        </w:rPr>
        <w:t xml:space="preserve"> em overlock e pespont</w:t>
      </w:r>
      <w:r>
        <w:rPr>
          <w:rFonts w:ascii="Arial" w:hAnsi="Arial" w:cs="Arial"/>
          <w:kern w:val="32"/>
          <w:sz w:val="24"/>
          <w:szCs w:val="24"/>
        </w:rPr>
        <w:t>a</w:t>
      </w:r>
      <w:r w:rsidRPr="0039125E">
        <w:rPr>
          <w:rFonts w:ascii="Arial" w:hAnsi="Arial" w:cs="Arial"/>
          <w:kern w:val="32"/>
          <w:sz w:val="24"/>
          <w:szCs w:val="24"/>
        </w:rPr>
        <w:t xml:space="preserve"> em cobertura duas agulhas bitola estreita (4,0mm).</w:t>
      </w:r>
      <w:r w:rsidRPr="00853AF8">
        <w:rPr>
          <w:rFonts w:ascii="Arial" w:hAnsi="Arial" w:cs="Arial"/>
          <w:kern w:val="32"/>
          <w:sz w:val="24"/>
          <w:szCs w:val="24"/>
        </w:rPr>
        <w:t>A união da gola deverá ficar centralizada nas costas</w:t>
      </w:r>
      <w:r>
        <w:rPr>
          <w:rFonts w:ascii="Arial" w:hAnsi="Arial" w:cs="Arial"/>
          <w:kern w:val="32"/>
          <w:sz w:val="24"/>
          <w:szCs w:val="24"/>
        </w:rPr>
        <w:t>.</w:t>
      </w:r>
    </w:p>
    <w:p w:rsidR="00F242EE" w:rsidRPr="00E5275C" w:rsidRDefault="00F242EE" w:rsidP="00F242EE">
      <w:pPr>
        <w:pStyle w:val="SemEspaamento"/>
        <w:ind w:firstLine="709"/>
        <w:jc w:val="both"/>
        <w:rPr>
          <w:rFonts w:ascii="Arial" w:hAnsi="Arial" w:cs="Arial"/>
          <w:kern w:val="32"/>
          <w:sz w:val="20"/>
          <w:szCs w:val="24"/>
        </w:rPr>
      </w:pPr>
    </w:p>
    <w:p w:rsidR="00F242EE" w:rsidRDefault="00F242EE" w:rsidP="00F242EE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  <w:r w:rsidRPr="0039125E">
        <w:rPr>
          <w:rFonts w:ascii="Arial" w:hAnsi="Arial" w:cs="Arial"/>
          <w:b/>
          <w:kern w:val="32"/>
          <w:sz w:val="24"/>
          <w:szCs w:val="24"/>
        </w:rPr>
        <w:t>Mangas e barra:</w:t>
      </w:r>
      <w:r w:rsidRPr="0039125E">
        <w:rPr>
          <w:rFonts w:ascii="Arial" w:hAnsi="Arial" w:cs="Arial"/>
          <w:kern w:val="32"/>
          <w:sz w:val="24"/>
          <w:szCs w:val="24"/>
        </w:rPr>
        <w:t xml:space="preserve"> com bainha de 2,</w:t>
      </w:r>
      <w:r>
        <w:rPr>
          <w:rFonts w:ascii="Arial" w:hAnsi="Arial" w:cs="Arial"/>
          <w:kern w:val="32"/>
          <w:sz w:val="24"/>
          <w:szCs w:val="24"/>
        </w:rPr>
        <w:t>0</w:t>
      </w:r>
      <w:r w:rsidRPr="0039125E">
        <w:rPr>
          <w:rFonts w:ascii="Arial" w:hAnsi="Arial" w:cs="Arial"/>
          <w:kern w:val="32"/>
          <w:sz w:val="24"/>
          <w:szCs w:val="24"/>
        </w:rPr>
        <w:t>cm</w:t>
      </w:r>
      <w:r>
        <w:rPr>
          <w:rFonts w:ascii="Arial" w:hAnsi="Arial" w:cs="Arial"/>
          <w:kern w:val="32"/>
          <w:sz w:val="24"/>
          <w:szCs w:val="24"/>
        </w:rPr>
        <w:t xml:space="preserve"> de largura</w:t>
      </w:r>
      <w:r w:rsidRPr="0039125E">
        <w:rPr>
          <w:rFonts w:ascii="Arial" w:hAnsi="Arial" w:cs="Arial"/>
          <w:kern w:val="32"/>
          <w:sz w:val="24"/>
          <w:szCs w:val="24"/>
        </w:rPr>
        <w:t xml:space="preserve">, rebatida em cobertura duasagulhas bitola </w:t>
      </w:r>
      <w:r>
        <w:rPr>
          <w:rFonts w:ascii="Arial" w:hAnsi="Arial" w:cs="Arial"/>
          <w:kern w:val="32"/>
          <w:sz w:val="24"/>
          <w:szCs w:val="24"/>
        </w:rPr>
        <w:t xml:space="preserve">larga </w:t>
      </w:r>
      <w:r w:rsidRPr="0039125E">
        <w:rPr>
          <w:rFonts w:ascii="Arial" w:hAnsi="Arial" w:cs="Arial"/>
          <w:kern w:val="32"/>
          <w:sz w:val="24"/>
          <w:szCs w:val="24"/>
        </w:rPr>
        <w:t>(7</w:t>
      </w:r>
      <w:r>
        <w:rPr>
          <w:rFonts w:ascii="Arial" w:hAnsi="Arial" w:cs="Arial"/>
          <w:kern w:val="32"/>
          <w:sz w:val="24"/>
          <w:szCs w:val="24"/>
        </w:rPr>
        <w:t>,0</w:t>
      </w:r>
      <w:r w:rsidRPr="0039125E">
        <w:rPr>
          <w:rFonts w:ascii="Arial" w:hAnsi="Arial" w:cs="Arial"/>
          <w:kern w:val="32"/>
          <w:sz w:val="24"/>
          <w:szCs w:val="24"/>
        </w:rPr>
        <w:t>mm). A medida deverá ser da costura superior até a dobra do tecido.</w:t>
      </w:r>
    </w:p>
    <w:p w:rsidR="00E85AA4" w:rsidRPr="0038733A" w:rsidRDefault="00E85AA4" w:rsidP="00AE3071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AE3071" w:rsidRPr="0038733A" w:rsidRDefault="00AE3071" w:rsidP="00AE3071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b/>
          <w:bCs/>
          <w:kern w:val="32"/>
          <w:sz w:val="24"/>
          <w:szCs w:val="24"/>
        </w:rPr>
        <w:t>Etiqueta:</w:t>
      </w:r>
      <w:r w:rsidRPr="0038733A">
        <w:rPr>
          <w:rFonts w:ascii="Arial" w:hAnsi="Arial" w:cs="Arial"/>
          <w:kern w:val="32"/>
          <w:sz w:val="24"/>
          <w:szCs w:val="24"/>
        </w:rPr>
        <w:t xml:space="preserve"> com indicativo do manequim, firma fornecedora da confecção, composição do tecido e modo de lavar, embutidas </w:t>
      </w:r>
      <w:r w:rsidR="00F242EE">
        <w:rPr>
          <w:rFonts w:ascii="Arial" w:hAnsi="Arial" w:cs="Arial"/>
          <w:kern w:val="32"/>
          <w:sz w:val="24"/>
          <w:szCs w:val="24"/>
        </w:rPr>
        <w:t>na gola</w:t>
      </w:r>
      <w:r w:rsidRPr="0038733A">
        <w:rPr>
          <w:rFonts w:ascii="Arial" w:hAnsi="Arial" w:cs="Arial"/>
          <w:kern w:val="32"/>
          <w:sz w:val="24"/>
          <w:szCs w:val="24"/>
        </w:rPr>
        <w:t xml:space="preserve"> no centro do decote </w:t>
      </w:r>
      <w:r w:rsidRPr="0038733A">
        <w:rPr>
          <w:rFonts w:ascii="Arial" w:hAnsi="Arial" w:cs="Arial"/>
          <w:sz w:val="24"/>
          <w:szCs w:val="24"/>
        </w:rPr>
        <w:t>traseiro interno.</w:t>
      </w:r>
    </w:p>
    <w:p w:rsidR="00E9249E" w:rsidRPr="0038733A" w:rsidRDefault="00E9249E" w:rsidP="00AE63CD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32425B" w:rsidRDefault="00AE63CD" w:rsidP="0032425B">
      <w:pPr>
        <w:ind w:left="142" w:firstLine="425"/>
        <w:jc w:val="both"/>
        <w:rPr>
          <w:rFonts w:ascii="Arial" w:hAnsi="Arial" w:cs="Arial"/>
          <w:color w:val="000000" w:themeColor="text1"/>
        </w:rPr>
      </w:pPr>
      <w:r w:rsidRPr="0038733A">
        <w:rPr>
          <w:rFonts w:ascii="Arial" w:hAnsi="Arial" w:cs="Arial"/>
          <w:b/>
          <w:bCs/>
        </w:rPr>
        <w:t>Costuras</w:t>
      </w:r>
      <w:r w:rsidRPr="0038733A">
        <w:rPr>
          <w:rFonts w:ascii="Arial" w:hAnsi="Arial" w:cs="Arial"/>
          <w:b/>
        </w:rPr>
        <w:t>:</w:t>
      </w:r>
    </w:p>
    <w:p w:rsidR="0032425B" w:rsidRPr="0032425B" w:rsidRDefault="0032425B" w:rsidP="0032425B">
      <w:pPr>
        <w:ind w:left="142" w:firstLine="425"/>
        <w:jc w:val="both"/>
        <w:rPr>
          <w:rFonts w:ascii="Arial" w:hAnsi="Arial" w:cs="Arial"/>
          <w:color w:val="000000" w:themeColor="text1"/>
        </w:rPr>
      </w:pPr>
      <w:r w:rsidRPr="0038733A">
        <w:rPr>
          <w:rFonts w:ascii="Arial" w:hAnsi="Arial" w:cs="Arial"/>
          <w:color w:val="000000" w:themeColor="text1"/>
        </w:rPr>
        <w:t>-</w:t>
      </w:r>
      <w:r w:rsidR="00C72532">
        <w:rPr>
          <w:rFonts w:ascii="Arial" w:hAnsi="Arial" w:cs="Arial"/>
          <w:color w:val="000000" w:themeColor="text1"/>
        </w:rPr>
        <w:t xml:space="preserve"> J</w:t>
      </w:r>
      <w:r w:rsidRPr="0038733A">
        <w:rPr>
          <w:rFonts w:ascii="Arial" w:hAnsi="Arial" w:cs="Arial"/>
          <w:kern w:val="32"/>
        </w:rPr>
        <w:t xml:space="preserve">unção de ombro, junção de manga/cava e laterais em overlock (Bitola 0,5cm).  </w:t>
      </w:r>
    </w:p>
    <w:p w:rsidR="00AE63CD" w:rsidRPr="0038733A" w:rsidRDefault="00AE63CD" w:rsidP="0032425B">
      <w:pPr>
        <w:ind w:left="142" w:firstLine="425"/>
        <w:jc w:val="both"/>
        <w:rPr>
          <w:rFonts w:ascii="Arial" w:hAnsi="Arial" w:cs="Arial"/>
          <w:b/>
          <w:u w:val="single"/>
        </w:rPr>
      </w:pPr>
      <w:r w:rsidRPr="0038733A">
        <w:rPr>
          <w:rFonts w:ascii="Arial" w:hAnsi="Arial" w:cs="Arial"/>
          <w:color w:val="000000" w:themeColor="text1"/>
        </w:rPr>
        <w:t xml:space="preserve">- Pespontos: </w:t>
      </w:r>
      <w:r w:rsidR="00F242EE">
        <w:rPr>
          <w:rFonts w:ascii="Arial" w:hAnsi="Arial" w:cs="Arial"/>
          <w:color w:val="000000" w:themeColor="text1"/>
        </w:rPr>
        <w:t>4,5 a 5</w:t>
      </w:r>
      <w:r w:rsidRPr="0038733A">
        <w:rPr>
          <w:rFonts w:ascii="Arial" w:hAnsi="Arial" w:cs="Arial"/>
          <w:color w:val="000000" w:themeColor="text1"/>
        </w:rPr>
        <w:t xml:space="preserve"> pontos /cm.</w:t>
      </w:r>
    </w:p>
    <w:p w:rsidR="00BC2C73" w:rsidRDefault="00BC2C73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8D3034" w:rsidRDefault="008D3034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F242EE" w:rsidRDefault="00F242EE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B8631C" w:rsidRDefault="00B8631C" w:rsidP="00B8631C">
      <w:pPr>
        <w:spacing w:before="40" w:after="40"/>
        <w:jc w:val="both"/>
        <w:rPr>
          <w:rFonts w:ascii="Arial" w:hAnsi="Arial" w:cs="Arial"/>
          <w:b/>
        </w:rPr>
      </w:pPr>
      <w:r w:rsidRPr="00B8631C">
        <w:rPr>
          <w:rFonts w:ascii="Arial" w:hAnsi="Arial" w:cs="Arial"/>
          <w:b/>
        </w:rPr>
        <w:lastRenderedPageBreak/>
        <w:t>4 – ILUSTRAÇÃO DO MODELO</w:t>
      </w:r>
    </w:p>
    <w:p w:rsidR="006750FB" w:rsidRDefault="006750FB" w:rsidP="00B8631C">
      <w:pPr>
        <w:spacing w:before="40" w:after="40"/>
        <w:jc w:val="both"/>
        <w:rPr>
          <w:rFonts w:ascii="Arial" w:hAnsi="Arial" w:cs="Arial"/>
          <w:b/>
        </w:rPr>
      </w:pPr>
    </w:p>
    <w:p w:rsidR="006750FB" w:rsidRDefault="006750FB" w:rsidP="00B8631C">
      <w:pPr>
        <w:spacing w:before="40" w:after="4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FRENTE COSTAS</w:t>
      </w:r>
    </w:p>
    <w:p w:rsidR="003E69A4" w:rsidRPr="003E69A4" w:rsidRDefault="003E69A4" w:rsidP="00B8631C">
      <w:pPr>
        <w:spacing w:before="40" w:after="40"/>
        <w:jc w:val="both"/>
        <w:rPr>
          <w:rFonts w:ascii="Arial" w:hAnsi="Arial" w:cs="Arial"/>
          <w:b/>
          <w:sz w:val="12"/>
          <w:szCs w:val="12"/>
        </w:rPr>
      </w:pPr>
    </w:p>
    <w:p w:rsidR="00B8631C" w:rsidRDefault="006750FB" w:rsidP="006541C0">
      <w:pPr>
        <w:spacing w:before="40" w:after="40"/>
        <w:ind w:left="-28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drawing>
          <wp:inline distT="0" distB="0" distL="0" distR="0">
            <wp:extent cx="5386324" cy="2720511"/>
            <wp:effectExtent l="0" t="0" r="5080" b="381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miseta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86324" cy="2720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425B" w:rsidRDefault="0032425B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8610FC" w:rsidRDefault="008610FC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3C4BBB" w:rsidRPr="003E69A4" w:rsidRDefault="003E69A4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5 – </w:t>
      </w:r>
      <w:r w:rsidR="003C4BBB" w:rsidRPr="003E69A4">
        <w:rPr>
          <w:rFonts w:ascii="Arial" w:hAnsi="Arial" w:cs="Arial"/>
          <w:b/>
          <w:bCs/>
          <w:sz w:val="24"/>
          <w:szCs w:val="24"/>
        </w:rPr>
        <w:t>GRADE DE MEDIDAS (em centímetros)</w:t>
      </w:r>
    </w:p>
    <w:tbl>
      <w:tblPr>
        <w:tblpPr w:leftFromText="141" w:rightFromText="141" w:vertAnchor="page" w:horzAnchor="margin" w:tblpXSpec="center" w:tblpY="8041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122"/>
        <w:gridCol w:w="1701"/>
        <w:gridCol w:w="709"/>
        <w:gridCol w:w="709"/>
        <w:gridCol w:w="709"/>
        <w:gridCol w:w="709"/>
        <w:gridCol w:w="708"/>
        <w:gridCol w:w="709"/>
        <w:gridCol w:w="709"/>
        <w:gridCol w:w="849"/>
      </w:tblGrid>
      <w:tr w:rsidR="00B368B2" w:rsidRPr="00F131EF" w:rsidTr="00EF11B9">
        <w:trPr>
          <w:cantSplit/>
        </w:trPr>
        <w:tc>
          <w:tcPr>
            <w:tcW w:w="2122" w:type="dxa"/>
            <w:vMerge w:val="restart"/>
          </w:tcPr>
          <w:p w:rsidR="00B368B2" w:rsidRPr="00F131EF" w:rsidRDefault="00B368B2" w:rsidP="00EF11B9">
            <w:pPr>
              <w:pStyle w:val="SemEspaamen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368B2" w:rsidRPr="00F131EF" w:rsidRDefault="00B368B2" w:rsidP="00EF11B9">
            <w:pPr>
              <w:pStyle w:val="SemEspaamento"/>
              <w:rPr>
                <w:rFonts w:ascii="Arial" w:hAnsi="Arial" w:cs="Arial"/>
                <w:b/>
                <w:sz w:val="24"/>
                <w:szCs w:val="24"/>
              </w:rPr>
            </w:pPr>
            <w:r w:rsidRPr="00F131EF">
              <w:rPr>
                <w:rFonts w:ascii="Arial" w:hAnsi="Arial" w:cs="Arial"/>
                <w:b/>
                <w:sz w:val="24"/>
                <w:szCs w:val="24"/>
              </w:rPr>
              <w:t>ITENS</w:t>
            </w:r>
          </w:p>
        </w:tc>
        <w:tc>
          <w:tcPr>
            <w:tcW w:w="1701" w:type="dxa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31EF">
              <w:rPr>
                <w:rFonts w:ascii="Arial" w:hAnsi="Arial" w:cs="Arial"/>
                <w:b/>
                <w:sz w:val="24"/>
                <w:szCs w:val="24"/>
              </w:rPr>
              <w:t>Numeração</w:t>
            </w:r>
          </w:p>
        </w:tc>
        <w:tc>
          <w:tcPr>
            <w:tcW w:w="709" w:type="dxa"/>
            <w:vMerge w:val="restart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31EF">
              <w:rPr>
                <w:rFonts w:ascii="Arial" w:hAnsi="Arial" w:cs="Arial"/>
                <w:b/>
                <w:sz w:val="24"/>
                <w:szCs w:val="24"/>
              </w:rPr>
              <w:t>PP</w:t>
            </w:r>
          </w:p>
        </w:tc>
        <w:tc>
          <w:tcPr>
            <w:tcW w:w="709" w:type="dxa"/>
            <w:vMerge w:val="restart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31EF">
              <w:rPr>
                <w:rFonts w:ascii="Arial" w:hAnsi="Arial" w:cs="Arial"/>
                <w:b/>
                <w:sz w:val="24"/>
                <w:szCs w:val="24"/>
              </w:rPr>
              <w:t>P</w:t>
            </w:r>
          </w:p>
        </w:tc>
        <w:tc>
          <w:tcPr>
            <w:tcW w:w="709" w:type="dxa"/>
            <w:vMerge w:val="restart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31EF">
              <w:rPr>
                <w:rFonts w:ascii="Arial" w:hAnsi="Arial" w:cs="Arial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vMerge w:val="restart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31EF">
              <w:rPr>
                <w:rFonts w:ascii="Arial" w:hAnsi="Arial" w:cs="Arial"/>
                <w:b/>
                <w:sz w:val="24"/>
                <w:szCs w:val="24"/>
              </w:rPr>
              <w:t>G</w:t>
            </w:r>
          </w:p>
        </w:tc>
        <w:tc>
          <w:tcPr>
            <w:tcW w:w="708" w:type="dxa"/>
            <w:vMerge w:val="restart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31EF">
              <w:rPr>
                <w:rFonts w:ascii="Arial" w:hAnsi="Arial" w:cs="Arial"/>
                <w:b/>
                <w:sz w:val="24"/>
                <w:szCs w:val="24"/>
              </w:rPr>
              <w:t>GG</w:t>
            </w:r>
          </w:p>
        </w:tc>
        <w:tc>
          <w:tcPr>
            <w:tcW w:w="709" w:type="dxa"/>
            <w:vMerge w:val="restart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31EF">
              <w:rPr>
                <w:rFonts w:ascii="Arial" w:hAnsi="Arial" w:cs="Arial"/>
                <w:b/>
                <w:sz w:val="24"/>
                <w:szCs w:val="24"/>
              </w:rPr>
              <w:t>XG</w:t>
            </w:r>
          </w:p>
        </w:tc>
        <w:tc>
          <w:tcPr>
            <w:tcW w:w="709" w:type="dxa"/>
            <w:vMerge w:val="restart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31EF">
              <w:rPr>
                <w:rFonts w:ascii="Arial" w:hAnsi="Arial" w:cs="Arial"/>
                <w:b/>
                <w:sz w:val="24"/>
                <w:szCs w:val="24"/>
              </w:rPr>
              <w:t>XGG</w:t>
            </w:r>
          </w:p>
        </w:tc>
        <w:tc>
          <w:tcPr>
            <w:tcW w:w="849" w:type="dxa"/>
            <w:vMerge w:val="restart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31EF">
              <w:rPr>
                <w:rFonts w:ascii="Arial" w:hAnsi="Arial" w:cs="Arial"/>
                <w:b/>
                <w:sz w:val="24"/>
                <w:szCs w:val="24"/>
              </w:rPr>
              <w:t>EXGG</w:t>
            </w:r>
          </w:p>
        </w:tc>
      </w:tr>
      <w:tr w:rsidR="00B368B2" w:rsidRPr="00F131EF" w:rsidTr="00EF11B9">
        <w:trPr>
          <w:cantSplit/>
        </w:trPr>
        <w:tc>
          <w:tcPr>
            <w:tcW w:w="2122" w:type="dxa"/>
            <w:vMerge/>
            <w:tcBorders>
              <w:bottom w:val="single" w:sz="4" w:space="0" w:color="auto"/>
            </w:tcBorders>
          </w:tcPr>
          <w:p w:rsidR="00B368B2" w:rsidRPr="00F131EF" w:rsidRDefault="00B368B2" w:rsidP="00EF11B9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31EF">
              <w:rPr>
                <w:rFonts w:ascii="Arial" w:hAnsi="Arial" w:cs="Arial"/>
                <w:b/>
                <w:sz w:val="24"/>
                <w:szCs w:val="24"/>
              </w:rPr>
              <w:t>Tolerância das medidas</w:t>
            </w:r>
          </w:p>
        </w:tc>
        <w:tc>
          <w:tcPr>
            <w:tcW w:w="709" w:type="dxa"/>
            <w:vMerge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9" w:type="dxa"/>
            <w:vMerge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68B2" w:rsidRPr="00F131EF" w:rsidTr="00EF11B9">
        <w:tc>
          <w:tcPr>
            <w:tcW w:w="2122" w:type="dxa"/>
            <w:tcBorders>
              <w:top w:val="single" w:sz="4" w:space="0" w:color="auto"/>
            </w:tcBorders>
          </w:tcPr>
          <w:p w:rsidR="00B368B2" w:rsidRPr="00F131EF" w:rsidRDefault="00B368B2" w:rsidP="00EF11B9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b/>
                <w:sz w:val="24"/>
                <w:szCs w:val="24"/>
              </w:rPr>
              <w:t xml:space="preserve">(A) </w:t>
            </w:r>
            <w:r w:rsidRPr="00F131EF">
              <w:rPr>
                <w:rFonts w:ascii="Arial" w:hAnsi="Arial" w:cs="Arial"/>
                <w:sz w:val="24"/>
                <w:szCs w:val="24"/>
              </w:rPr>
              <w:t>Tórax</w:t>
            </w:r>
          </w:p>
        </w:tc>
        <w:tc>
          <w:tcPr>
            <w:tcW w:w="1701" w:type="dxa"/>
          </w:tcPr>
          <w:p w:rsidR="00B368B2" w:rsidRPr="00F131EF" w:rsidRDefault="00B368B2" w:rsidP="00EF11B9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De –1 a + 1</w:t>
            </w:r>
            <w:r w:rsidR="00375D09">
              <w:rPr>
                <w:rFonts w:ascii="Arial" w:hAnsi="Arial" w:cs="Arial"/>
                <w:sz w:val="24"/>
                <w:szCs w:val="24"/>
              </w:rPr>
              <w:t>,5</w:t>
            </w:r>
          </w:p>
        </w:tc>
        <w:tc>
          <w:tcPr>
            <w:tcW w:w="709" w:type="dxa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709" w:type="dxa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45</w:t>
            </w:r>
          </w:p>
        </w:tc>
        <w:tc>
          <w:tcPr>
            <w:tcW w:w="709" w:type="dxa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48</w:t>
            </w:r>
          </w:p>
        </w:tc>
        <w:tc>
          <w:tcPr>
            <w:tcW w:w="709" w:type="dxa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51</w:t>
            </w:r>
          </w:p>
        </w:tc>
        <w:tc>
          <w:tcPr>
            <w:tcW w:w="708" w:type="dxa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54</w:t>
            </w:r>
          </w:p>
        </w:tc>
        <w:tc>
          <w:tcPr>
            <w:tcW w:w="709" w:type="dxa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57</w:t>
            </w:r>
          </w:p>
        </w:tc>
        <w:tc>
          <w:tcPr>
            <w:tcW w:w="709" w:type="dxa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849" w:type="dxa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63</w:t>
            </w:r>
          </w:p>
        </w:tc>
      </w:tr>
      <w:tr w:rsidR="00B368B2" w:rsidRPr="00F131EF" w:rsidTr="00EF11B9">
        <w:tc>
          <w:tcPr>
            <w:tcW w:w="2122" w:type="dxa"/>
          </w:tcPr>
          <w:p w:rsidR="00B368B2" w:rsidRPr="00F131EF" w:rsidRDefault="00B368B2" w:rsidP="00EF11B9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b/>
                <w:sz w:val="24"/>
                <w:szCs w:val="24"/>
              </w:rPr>
              <w:t xml:space="preserve">(B) </w:t>
            </w:r>
            <w:r w:rsidRPr="00F131EF">
              <w:rPr>
                <w:rFonts w:ascii="Arial" w:hAnsi="Arial" w:cs="Arial"/>
                <w:sz w:val="24"/>
                <w:szCs w:val="24"/>
              </w:rPr>
              <w:t>Comprimento</w:t>
            </w:r>
          </w:p>
        </w:tc>
        <w:tc>
          <w:tcPr>
            <w:tcW w:w="1701" w:type="dxa"/>
          </w:tcPr>
          <w:p w:rsidR="00B368B2" w:rsidRPr="00F131EF" w:rsidRDefault="00B368B2" w:rsidP="00EF11B9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De –1 a + 2</w:t>
            </w:r>
          </w:p>
        </w:tc>
        <w:tc>
          <w:tcPr>
            <w:tcW w:w="709" w:type="dxa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64</w:t>
            </w:r>
          </w:p>
        </w:tc>
        <w:tc>
          <w:tcPr>
            <w:tcW w:w="709" w:type="dxa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66</w:t>
            </w:r>
          </w:p>
        </w:tc>
        <w:tc>
          <w:tcPr>
            <w:tcW w:w="709" w:type="dxa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68</w:t>
            </w:r>
          </w:p>
        </w:tc>
        <w:tc>
          <w:tcPr>
            <w:tcW w:w="709" w:type="dxa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70</w:t>
            </w:r>
          </w:p>
        </w:tc>
        <w:tc>
          <w:tcPr>
            <w:tcW w:w="708" w:type="dxa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72</w:t>
            </w:r>
          </w:p>
        </w:tc>
        <w:tc>
          <w:tcPr>
            <w:tcW w:w="709" w:type="dxa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74</w:t>
            </w:r>
          </w:p>
        </w:tc>
        <w:tc>
          <w:tcPr>
            <w:tcW w:w="709" w:type="dxa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76</w:t>
            </w:r>
          </w:p>
        </w:tc>
        <w:tc>
          <w:tcPr>
            <w:tcW w:w="849" w:type="dxa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78</w:t>
            </w:r>
          </w:p>
        </w:tc>
      </w:tr>
      <w:tr w:rsidR="00B368B2" w:rsidRPr="00F131EF" w:rsidTr="00EF11B9">
        <w:tc>
          <w:tcPr>
            <w:tcW w:w="2122" w:type="dxa"/>
          </w:tcPr>
          <w:p w:rsidR="00B368B2" w:rsidRPr="00F131EF" w:rsidRDefault="00B368B2" w:rsidP="00EF11B9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b/>
                <w:sz w:val="24"/>
                <w:szCs w:val="24"/>
              </w:rPr>
              <w:t xml:space="preserve">(C) </w:t>
            </w:r>
            <w:r w:rsidRPr="00F131EF">
              <w:rPr>
                <w:rFonts w:ascii="Arial" w:hAnsi="Arial" w:cs="Arial"/>
                <w:sz w:val="24"/>
                <w:szCs w:val="24"/>
              </w:rPr>
              <w:t xml:space="preserve">Manga </w:t>
            </w:r>
          </w:p>
        </w:tc>
        <w:tc>
          <w:tcPr>
            <w:tcW w:w="1701" w:type="dxa"/>
          </w:tcPr>
          <w:p w:rsidR="00B368B2" w:rsidRPr="00F131EF" w:rsidRDefault="00B368B2" w:rsidP="00EF11B9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De –1 a + 1</w:t>
            </w:r>
          </w:p>
        </w:tc>
        <w:tc>
          <w:tcPr>
            <w:tcW w:w="709" w:type="dxa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709" w:type="dxa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709" w:type="dxa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709" w:type="dxa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708" w:type="dxa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709" w:type="dxa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709" w:type="dxa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849" w:type="dxa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</w:t>
            </w:r>
          </w:p>
        </w:tc>
      </w:tr>
      <w:tr w:rsidR="00B368B2" w:rsidRPr="00F131EF" w:rsidTr="00EF11B9">
        <w:tc>
          <w:tcPr>
            <w:tcW w:w="2122" w:type="dxa"/>
          </w:tcPr>
          <w:p w:rsidR="00B368B2" w:rsidRPr="00F131EF" w:rsidRDefault="00B368B2" w:rsidP="00EF11B9">
            <w:pPr>
              <w:pStyle w:val="SemEspaamento"/>
              <w:rPr>
                <w:rFonts w:ascii="Arial" w:hAnsi="Arial" w:cs="Arial"/>
                <w:b/>
                <w:sz w:val="24"/>
                <w:szCs w:val="24"/>
              </w:rPr>
            </w:pPr>
            <w:r w:rsidRPr="00F131EF">
              <w:rPr>
                <w:rFonts w:ascii="Arial" w:hAnsi="Arial" w:cs="Arial"/>
                <w:b/>
                <w:sz w:val="24"/>
                <w:szCs w:val="24"/>
              </w:rPr>
              <w:t xml:space="preserve">(D) </w:t>
            </w:r>
            <w:r w:rsidRPr="00F131EF">
              <w:rPr>
                <w:rFonts w:ascii="Arial" w:hAnsi="Arial" w:cs="Arial"/>
                <w:sz w:val="24"/>
                <w:szCs w:val="24"/>
              </w:rPr>
              <w:t>Barra</w:t>
            </w:r>
          </w:p>
        </w:tc>
        <w:tc>
          <w:tcPr>
            <w:tcW w:w="1701" w:type="dxa"/>
          </w:tcPr>
          <w:p w:rsidR="00B368B2" w:rsidRPr="00F131EF" w:rsidRDefault="00B368B2" w:rsidP="00EF11B9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De –1 a + 1</w:t>
            </w:r>
            <w:r w:rsidR="00375D09">
              <w:rPr>
                <w:rFonts w:ascii="Arial" w:hAnsi="Arial" w:cs="Arial"/>
                <w:sz w:val="24"/>
                <w:szCs w:val="24"/>
              </w:rPr>
              <w:t>,5</w:t>
            </w:r>
          </w:p>
        </w:tc>
        <w:tc>
          <w:tcPr>
            <w:tcW w:w="709" w:type="dxa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39</w:t>
            </w:r>
          </w:p>
        </w:tc>
        <w:tc>
          <w:tcPr>
            <w:tcW w:w="709" w:type="dxa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709" w:type="dxa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45</w:t>
            </w:r>
          </w:p>
        </w:tc>
        <w:tc>
          <w:tcPr>
            <w:tcW w:w="709" w:type="dxa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48</w:t>
            </w:r>
          </w:p>
        </w:tc>
        <w:tc>
          <w:tcPr>
            <w:tcW w:w="708" w:type="dxa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51</w:t>
            </w:r>
          </w:p>
        </w:tc>
        <w:tc>
          <w:tcPr>
            <w:tcW w:w="709" w:type="dxa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54</w:t>
            </w:r>
          </w:p>
        </w:tc>
        <w:tc>
          <w:tcPr>
            <w:tcW w:w="709" w:type="dxa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57</w:t>
            </w:r>
          </w:p>
        </w:tc>
        <w:tc>
          <w:tcPr>
            <w:tcW w:w="849" w:type="dxa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60</w:t>
            </w:r>
          </w:p>
        </w:tc>
      </w:tr>
    </w:tbl>
    <w:p w:rsidR="008610FC" w:rsidRDefault="008610FC" w:rsidP="009F7013">
      <w:pPr>
        <w:spacing w:before="40" w:after="40"/>
        <w:jc w:val="center"/>
        <w:rPr>
          <w:rFonts w:ascii="Arial" w:hAnsi="Arial" w:cs="Arial"/>
          <w:b/>
          <w:noProof/>
          <w:lang w:eastAsia="pt-BR"/>
        </w:rPr>
      </w:pPr>
    </w:p>
    <w:p w:rsidR="00B368B2" w:rsidRPr="00480704" w:rsidRDefault="00B368B2" w:rsidP="009F7013">
      <w:pPr>
        <w:spacing w:before="40" w:after="40"/>
        <w:jc w:val="center"/>
        <w:rPr>
          <w:rFonts w:ascii="Arial" w:hAnsi="Arial" w:cs="Arial"/>
          <w:b/>
          <w:noProof/>
          <w:sz w:val="12"/>
          <w:szCs w:val="12"/>
          <w:lang w:eastAsia="pt-BR"/>
        </w:rPr>
      </w:pPr>
    </w:p>
    <w:p w:rsidR="003C4BBB" w:rsidRDefault="009F7013" w:rsidP="009F7013">
      <w:pPr>
        <w:spacing w:before="40" w:after="40"/>
        <w:jc w:val="center"/>
        <w:rPr>
          <w:rFonts w:ascii="Arial" w:hAnsi="Arial" w:cs="Arial"/>
          <w:b/>
          <w:highlight w:val="red"/>
          <w:u w:val="single"/>
        </w:rPr>
      </w:pPr>
      <w:r w:rsidRPr="009F7013">
        <w:rPr>
          <w:rFonts w:ascii="Arial" w:hAnsi="Arial" w:cs="Arial"/>
          <w:b/>
          <w:noProof/>
          <w:lang w:eastAsia="pt-BR"/>
        </w:rPr>
        <w:drawing>
          <wp:inline distT="0" distB="0" distL="0" distR="0">
            <wp:extent cx="2272605" cy="2352702"/>
            <wp:effectExtent l="0" t="0" r="0" b="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Calça Op MEDIDAS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2605" cy="23527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96582" w:rsidRDefault="00E96582" w:rsidP="00E96582">
      <w:pPr>
        <w:pStyle w:val="SemEspaamento"/>
        <w:rPr>
          <w:rFonts w:ascii="Arial" w:hAnsi="Arial" w:cs="Arial"/>
          <w:b/>
          <w:sz w:val="24"/>
          <w:szCs w:val="24"/>
        </w:rPr>
      </w:pPr>
    </w:p>
    <w:p w:rsidR="00E96582" w:rsidRPr="00E96582" w:rsidRDefault="00E96582" w:rsidP="00E96582">
      <w:pPr>
        <w:pStyle w:val="SemEspaamento"/>
        <w:rPr>
          <w:rFonts w:ascii="Arial" w:hAnsi="Arial" w:cs="Arial"/>
          <w:b/>
          <w:sz w:val="28"/>
          <w:szCs w:val="24"/>
        </w:rPr>
      </w:pPr>
      <w:r w:rsidRPr="00E96582">
        <w:rPr>
          <w:rFonts w:ascii="Arial" w:hAnsi="Arial" w:cs="Arial"/>
          <w:b/>
          <w:sz w:val="24"/>
          <w:szCs w:val="24"/>
        </w:rPr>
        <w:t>6 – ENTREGA</w:t>
      </w:r>
    </w:p>
    <w:p w:rsidR="00E96582" w:rsidRPr="0038733A" w:rsidRDefault="00E96582" w:rsidP="00E96582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lastRenderedPageBreak/>
        <w:t xml:space="preserve"> – As peças deverão ser acondicionadas individualmente em embalagens plásticas, lacradas.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>– Na face exterior da embalagem deverá constar o nome da empresa, a discriminação do conteúdo e o tamanho da peça.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>– As embalagens individuais deverão ser acondicionadas em caixas de papelão próprias para este fim contendo informações na face externa como o nome da empresa, a discriminação do conteúdo, os tamanhos das peças e o número do Pregão referente ao fornecimento.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3C4BBB">
      <w:pPr>
        <w:spacing w:before="40" w:after="40"/>
        <w:jc w:val="center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Pr="0038733A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BC2C73" w:rsidRPr="0038733A" w:rsidRDefault="00BC2C73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BC2C73" w:rsidRPr="0038733A" w:rsidRDefault="00BC2C73" w:rsidP="008D3034">
      <w:pPr>
        <w:pStyle w:val="SemEspaamen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:rsidR="00BC2C73" w:rsidRPr="0038733A" w:rsidRDefault="00BC2C73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BC2C73" w:rsidRDefault="00BC2C73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8D3034" w:rsidRDefault="008D3034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8D3034" w:rsidRDefault="008D3034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8D3034" w:rsidRDefault="008D3034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1145AE" w:rsidRPr="0038733A" w:rsidRDefault="001145AE" w:rsidP="005A5B1A">
      <w:pPr>
        <w:tabs>
          <w:tab w:val="left" w:pos="1494"/>
        </w:tabs>
        <w:rPr>
          <w:rFonts w:ascii="Arial" w:hAnsi="Arial" w:cs="Arial"/>
          <w:color w:val="FF0000"/>
        </w:rPr>
      </w:pPr>
    </w:p>
    <w:sectPr w:rsidR="001145AE" w:rsidRPr="0038733A" w:rsidSect="00205BA1"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1BD7" w:rsidRDefault="00D31BD7" w:rsidP="007F4736">
      <w:r>
        <w:separator/>
      </w:r>
    </w:p>
  </w:endnote>
  <w:endnote w:type="continuationSeparator" w:id="1">
    <w:p w:rsidR="00D31BD7" w:rsidRDefault="00D31BD7" w:rsidP="007F47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1BD7" w:rsidRDefault="00D31BD7" w:rsidP="007F4736">
      <w:r>
        <w:separator/>
      </w:r>
    </w:p>
  </w:footnote>
  <w:footnote w:type="continuationSeparator" w:id="1">
    <w:p w:rsidR="00D31BD7" w:rsidRDefault="00D31BD7" w:rsidP="007F47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">
    <w:nsid w:val="191627C2"/>
    <w:multiLevelType w:val="multilevel"/>
    <w:tmpl w:val="D95C31EE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1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1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9E725AA"/>
    <w:multiLevelType w:val="multilevel"/>
    <w:tmpl w:val="CA547C00"/>
    <w:lvl w:ilvl="0">
      <w:start w:val="1"/>
      <w:numFmt w:val="none"/>
      <w:pStyle w:val="Ttulo1"/>
      <w:isLgl/>
      <w:lvlText w:val="1 - 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 %2 - "/>
      <w:lvlJc w:val="left"/>
      <w:pPr>
        <w:tabs>
          <w:tab w:val="num" w:pos="756"/>
        </w:tabs>
        <w:ind w:left="756" w:hanging="576"/>
      </w:pPr>
      <w:rPr>
        <w:rFonts w:hint="default"/>
        <w:i w:val="0"/>
        <w:iCs w:val="0"/>
      </w:rPr>
    </w:lvl>
    <w:lvl w:ilvl="2">
      <w:start w:val="1"/>
      <w:numFmt w:val="decimal"/>
      <w:pStyle w:val="Ttulo3"/>
      <w:lvlText w:val="%1.%2.%3 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 -"/>
      <w:lvlJc w:val="left"/>
      <w:pPr>
        <w:tabs>
          <w:tab w:val="num" w:pos="1314"/>
        </w:tabs>
        <w:ind w:left="1314" w:hanging="864"/>
      </w:pPr>
      <w:rPr>
        <w:rFonts w:hint="default"/>
      </w:rPr>
    </w:lvl>
    <w:lvl w:ilvl="4">
      <w:start w:val="1"/>
      <w:numFmt w:val="decimal"/>
      <w:pStyle w:val="Ttulo5"/>
      <w:lvlText w:val="%1.%2.%3.%4.%5 - "/>
      <w:lvlJc w:val="left"/>
      <w:pPr>
        <w:tabs>
          <w:tab w:val="num" w:pos="2427"/>
        </w:tabs>
        <w:ind w:left="2427" w:hanging="1008"/>
      </w:pPr>
      <w:rPr>
        <w:rFonts w:hint="default"/>
      </w:rPr>
    </w:lvl>
    <w:lvl w:ilvl="5">
      <w:start w:val="1"/>
      <w:numFmt w:val="decimal"/>
      <w:pStyle w:val="Ttulo6"/>
      <w:lvlText w:val="%1.%2.%3.%4.%5.%6 - 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 - 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 - 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0"/>
      <w:pStyle w:val="Ttulo9"/>
      <w:isLgl/>
      <w:lvlText w:val="%1.%4.%5.%6.%7.%8.%9 - 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44C0393D"/>
    <w:multiLevelType w:val="hybridMultilevel"/>
    <w:tmpl w:val="F72E6730"/>
    <w:lvl w:ilvl="0" w:tplc="15D4BFD6">
      <w:start w:val="1"/>
      <w:numFmt w:val="upperLetter"/>
      <w:lvlText w:val="(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4946E8"/>
    <w:multiLevelType w:val="hybridMultilevel"/>
    <w:tmpl w:val="5B52C18E"/>
    <w:lvl w:ilvl="0" w:tplc="FCFAC4B4">
      <w:start w:val="1"/>
      <w:numFmt w:val="upperLetter"/>
      <w:lvlText w:val="(%1)"/>
      <w:lvlJc w:val="left"/>
      <w:pPr>
        <w:ind w:left="40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27" w:hanging="360"/>
      </w:pPr>
    </w:lvl>
    <w:lvl w:ilvl="2" w:tplc="0416001B" w:tentative="1">
      <w:start w:val="1"/>
      <w:numFmt w:val="lowerRoman"/>
      <w:lvlText w:val="%3."/>
      <w:lvlJc w:val="right"/>
      <w:pPr>
        <w:ind w:left="1847" w:hanging="180"/>
      </w:pPr>
    </w:lvl>
    <w:lvl w:ilvl="3" w:tplc="0416000F" w:tentative="1">
      <w:start w:val="1"/>
      <w:numFmt w:val="decimal"/>
      <w:lvlText w:val="%4."/>
      <w:lvlJc w:val="left"/>
      <w:pPr>
        <w:ind w:left="2567" w:hanging="360"/>
      </w:pPr>
    </w:lvl>
    <w:lvl w:ilvl="4" w:tplc="04160019" w:tentative="1">
      <w:start w:val="1"/>
      <w:numFmt w:val="lowerLetter"/>
      <w:lvlText w:val="%5."/>
      <w:lvlJc w:val="left"/>
      <w:pPr>
        <w:ind w:left="3287" w:hanging="360"/>
      </w:pPr>
    </w:lvl>
    <w:lvl w:ilvl="5" w:tplc="0416001B" w:tentative="1">
      <w:start w:val="1"/>
      <w:numFmt w:val="lowerRoman"/>
      <w:lvlText w:val="%6."/>
      <w:lvlJc w:val="right"/>
      <w:pPr>
        <w:ind w:left="4007" w:hanging="180"/>
      </w:pPr>
    </w:lvl>
    <w:lvl w:ilvl="6" w:tplc="0416000F" w:tentative="1">
      <w:start w:val="1"/>
      <w:numFmt w:val="decimal"/>
      <w:lvlText w:val="%7."/>
      <w:lvlJc w:val="left"/>
      <w:pPr>
        <w:ind w:left="4727" w:hanging="360"/>
      </w:pPr>
    </w:lvl>
    <w:lvl w:ilvl="7" w:tplc="04160019" w:tentative="1">
      <w:start w:val="1"/>
      <w:numFmt w:val="lowerLetter"/>
      <w:lvlText w:val="%8."/>
      <w:lvlJc w:val="left"/>
      <w:pPr>
        <w:ind w:left="5447" w:hanging="360"/>
      </w:pPr>
    </w:lvl>
    <w:lvl w:ilvl="8" w:tplc="0416001B" w:tentative="1">
      <w:start w:val="1"/>
      <w:numFmt w:val="lowerRoman"/>
      <w:lvlText w:val="%9."/>
      <w:lvlJc w:val="right"/>
      <w:pPr>
        <w:ind w:left="6167" w:hanging="180"/>
      </w:pPr>
    </w:lvl>
  </w:abstractNum>
  <w:abstractNum w:abstractNumId="5">
    <w:nsid w:val="7F10585C"/>
    <w:multiLevelType w:val="hybridMultilevel"/>
    <w:tmpl w:val="0A9678F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5BCE"/>
    <w:rsid w:val="000017AF"/>
    <w:rsid w:val="000056D5"/>
    <w:rsid w:val="000078E4"/>
    <w:rsid w:val="00013533"/>
    <w:rsid w:val="00030950"/>
    <w:rsid w:val="00031895"/>
    <w:rsid w:val="00034E48"/>
    <w:rsid w:val="000378A2"/>
    <w:rsid w:val="0004103A"/>
    <w:rsid w:val="00042031"/>
    <w:rsid w:val="00042BED"/>
    <w:rsid w:val="00047449"/>
    <w:rsid w:val="0005041A"/>
    <w:rsid w:val="0005115F"/>
    <w:rsid w:val="00065231"/>
    <w:rsid w:val="00080D89"/>
    <w:rsid w:val="00084054"/>
    <w:rsid w:val="00092E20"/>
    <w:rsid w:val="000966AA"/>
    <w:rsid w:val="000974D7"/>
    <w:rsid w:val="000A4F71"/>
    <w:rsid w:val="000A54E3"/>
    <w:rsid w:val="000A59FE"/>
    <w:rsid w:val="000A5C35"/>
    <w:rsid w:val="000B2386"/>
    <w:rsid w:val="000B42F0"/>
    <w:rsid w:val="000B7575"/>
    <w:rsid w:val="000C77F5"/>
    <w:rsid w:val="000D02EC"/>
    <w:rsid w:val="000D1083"/>
    <w:rsid w:val="000D7852"/>
    <w:rsid w:val="000E2963"/>
    <w:rsid w:val="000E4698"/>
    <w:rsid w:val="000E53BE"/>
    <w:rsid w:val="000F5112"/>
    <w:rsid w:val="000F69F9"/>
    <w:rsid w:val="000F6EDA"/>
    <w:rsid w:val="00101D0A"/>
    <w:rsid w:val="0010418D"/>
    <w:rsid w:val="00110E9E"/>
    <w:rsid w:val="001145AE"/>
    <w:rsid w:val="00114FE0"/>
    <w:rsid w:val="00124086"/>
    <w:rsid w:val="00124A82"/>
    <w:rsid w:val="0013191D"/>
    <w:rsid w:val="00135B2A"/>
    <w:rsid w:val="001410CE"/>
    <w:rsid w:val="00141E31"/>
    <w:rsid w:val="00146A7C"/>
    <w:rsid w:val="00154E7A"/>
    <w:rsid w:val="0017037E"/>
    <w:rsid w:val="001741F0"/>
    <w:rsid w:val="001759AE"/>
    <w:rsid w:val="0017731E"/>
    <w:rsid w:val="001819C3"/>
    <w:rsid w:val="0018776E"/>
    <w:rsid w:val="001A5445"/>
    <w:rsid w:val="001A7DA3"/>
    <w:rsid w:val="001B47A6"/>
    <w:rsid w:val="001B4892"/>
    <w:rsid w:val="001B54D1"/>
    <w:rsid w:val="001D493E"/>
    <w:rsid w:val="001E02B8"/>
    <w:rsid w:val="001E02D8"/>
    <w:rsid w:val="001E47AB"/>
    <w:rsid w:val="001F17A1"/>
    <w:rsid w:val="001F6117"/>
    <w:rsid w:val="0020054C"/>
    <w:rsid w:val="00203D4F"/>
    <w:rsid w:val="00205BA1"/>
    <w:rsid w:val="0020755C"/>
    <w:rsid w:val="00240606"/>
    <w:rsid w:val="00241232"/>
    <w:rsid w:val="0024356F"/>
    <w:rsid w:val="00250C0B"/>
    <w:rsid w:val="00251AD2"/>
    <w:rsid w:val="0025452F"/>
    <w:rsid w:val="0026705A"/>
    <w:rsid w:val="0027457C"/>
    <w:rsid w:val="00275ED3"/>
    <w:rsid w:val="00277F87"/>
    <w:rsid w:val="00281DB7"/>
    <w:rsid w:val="00283577"/>
    <w:rsid w:val="00284781"/>
    <w:rsid w:val="00287F65"/>
    <w:rsid w:val="002939EC"/>
    <w:rsid w:val="002973AA"/>
    <w:rsid w:val="002B6E92"/>
    <w:rsid w:val="002C17BE"/>
    <w:rsid w:val="002C7B1D"/>
    <w:rsid w:val="002D4EDD"/>
    <w:rsid w:val="002E3CB6"/>
    <w:rsid w:val="002F088F"/>
    <w:rsid w:val="002F1BA6"/>
    <w:rsid w:val="003015CF"/>
    <w:rsid w:val="00301943"/>
    <w:rsid w:val="00301B82"/>
    <w:rsid w:val="003024FB"/>
    <w:rsid w:val="00303B8D"/>
    <w:rsid w:val="00306994"/>
    <w:rsid w:val="00307671"/>
    <w:rsid w:val="00307C3E"/>
    <w:rsid w:val="0031379E"/>
    <w:rsid w:val="003154F6"/>
    <w:rsid w:val="00315A05"/>
    <w:rsid w:val="00317AB1"/>
    <w:rsid w:val="00322781"/>
    <w:rsid w:val="0032425B"/>
    <w:rsid w:val="00325172"/>
    <w:rsid w:val="0032590B"/>
    <w:rsid w:val="00337589"/>
    <w:rsid w:val="003608AF"/>
    <w:rsid w:val="00373810"/>
    <w:rsid w:val="00375D09"/>
    <w:rsid w:val="00382BAC"/>
    <w:rsid w:val="00384312"/>
    <w:rsid w:val="0038733A"/>
    <w:rsid w:val="00387F49"/>
    <w:rsid w:val="003A5AF8"/>
    <w:rsid w:val="003B15C3"/>
    <w:rsid w:val="003C05D3"/>
    <w:rsid w:val="003C4BBB"/>
    <w:rsid w:val="003C664A"/>
    <w:rsid w:val="003D1DB2"/>
    <w:rsid w:val="003E053D"/>
    <w:rsid w:val="003E69A4"/>
    <w:rsid w:val="003E6F59"/>
    <w:rsid w:val="003F07E7"/>
    <w:rsid w:val="003F0A55"/>
    <w:rsid w:val="003F1CA5"/>
    <w:rsid w:val="0040569C"/>
    <w:rsid w:val="004202B4"/>
    <w:rsid w:val="004227F1"/>
    <w:rsid w:val="00435471"/>
    <w:rsid w:val="00435805"/>
    <w:rsid w:val="00445CE0"/>
    <w:rsid w:val="0044627C"/>
    <w:rsid w:val="004464B3"/>
    <w:rsid w:val="00450671"/>
    <w:rsid w:val="004670C7"/>
    <w:rsid w:val="00467A56"/>
    <w:rsid w:val="0047059E"/>
    <w:rsid w:val="00474271"/>
    <w:rsid w:val="00480704"/>
    <w:rsid w:val="00481E48"/>
    <w:rsid w:val="004868EE"/>
    <w:rsid w:val="004A100A"/>
    <w:rsid w:val="004A3478"/>
    <w:rsid w:val="004B4D0F"/>
    <w:rsid w:val="004B727A"/>
    <w:rsid w:val="004C30A5"/>
    <w:rsid w:val="004C4421"/>
    <w:rsid w:val="004C6101"/>
    <w:rsid w:val="004C7193"/>
    <w:rsid w:val="004E182F"/>
    <w:rsid w:val="00500808"/>
    <w:rsid w:val="00500AB1"/>
    <w:rsid w:val="00514FAA"/>
    <w:rsid w:val="005150FA"/>
    <w:rsid w:val="005467A1"/>
    <w:rsid w:val="00554435"/>
    <w:rsid w:val="00557D72"/>
    <w:rsid w:val="00570168"/>
    <w:rsid w:val="00577732"/>
    <w:rsid w:val="00583ACA"/>
    <w:rsid w:val="005909B7"/>
    <w:rsid w:val="005A2FE9"/>
    <w:rsid w:val="005A5B1A"/>
    <w:rsid w:val="005A5CC7"/>
    <w:rsid w:val="005C07E9"/>
    <w:rsid w:val="005C7077"/>
    <w:rsid w:val="005C720C"/>
    <w:rsid w:val="005D4E56"/>
    <w:rsid w:val="005D679F"/>
    <w:rsid w:val="005E108F"/>
    <w:rsid w:val="005E478B"/>
    <w:rsid w:val="005F4D5F"/>
    <w:rsid w:val="0060226A"/>
    <w:rsid w:val="00602D7B"/>
    <w:rsid w:val="006056BA"/>
    <w:rsid w:val="00617D58"/>
    <w:rsid w:val="00620C02"/>
    <w:rsid w:val="00622A66"/>
    <w:rsid w:val="0062558C"/>
    <w:rsid w:val="00634AF9"/>
    <w:rsid w:val="00637A03"/>
    <w:rsid w:val="00646115"/>
    <w:rsid w:val="006541C0"/>
    <w:rsid w:val="006665E4"/>
    <w:rsid w:val="00673CF5"/>
    <w:rsid w:val="006750FB"/>
    <w:rsid w:val="006831E7"/>
    <w:rsid w:val="00683939"/>
    <w:rsid w:val="00686878"/>
    <w:rsid w:val="00693E87"/>
    <w:rsid w:val="006C2517"/>
    <w:rsid w:val="006C6975"/>
    <w:rsid w:val="006D2593"/>
    <w:rsid w:val="006E1792"/>
    <w:rsid w:val="006E5926"/>
    <w:rsid w:val="006F2609"/>
    <w:rsid w:val="006F4F9D"/>
    <w:rsid w:val="006F6870"/>
    <w:rsid w:val="007011D0"/>
    <w:rsid w:val="007037FC"/>
    <w:rsid w:val="007101A9"/>
    <w:rsid w:val="00724728"/>
    <w:rsid w:val="0072701F"/>
    <w:rsid w:val="00731652"/>
    <w:rsid w:val="007403DE"/>
    <w:rsid w:val="00746A5C"/>
    <w:rsid w:val="007510A6"/>
    <w:rsid w:val="00751BEB"/>
    <w:rsid w:val="00752F40"/>
    <w:rsid w:val="00755812"/>
    <w:rsid w:val="007561E2"/>
    <w:rsid w:val="00760AB5"/>
    <w:rsid w:val="00771020"/>
    <w:rsid w:val="007724D8"/>
    <w:rsid w:val="0077342C"/>
    <w:rsid w:val="0077445F"/>
    <w:rsid w:val="007751E0"/>
    <w:rsid w:val="00783B14"/>
    <w:rsid w:val="00784489"/>
    <w:rsid w:val="007876D4"/>
    <w:rsid w:val="00792A07"/>
    <w:rsid w:val="00793973"/>
    <w:rsid w:val="00794EF5"/>
    <w:rsid w:val="007956F5"/>
    <w:rsid w:val="007A2E63"/>
    <w:rsid w:val="007B0002"/>
    <w:rsid w:val="007B2D73"/>
    <w:rsid w:val="007C0576"/>
    <w:rsid w:val="007C31D5"/>
    <w:rsid w:val="007C7F96"/>
    <w:rsid w:val="007E4F38"/>
    <w:rsid w:val="007E7922"/>
    <w:rsid w:val="007F1970"/>
    <w:rsid w:val="007F4736"/>
    <w:rsid w:val="007F5553"/>
    <w:rsid w:val="00821883"/>
    <w:rsid w:val="008229ED"/>
    <w:rsid w:val="008324C3"/>
    <w:rsid w:val="008329CA"/>
    <w:rsid w:val="008454AC"/>
    <w:rsid w:val="008610FC"/>
    <w:rsid w:val="008643B6"/>
    <w:rsid w:val="008678B9"/>
    <w:rsid w:val="00867FF4"/>
    <w:rsid w:val="00870D58"/>
    <w:rsid w:val="0087726D"/>
    <w:rsid w:val="00883D95"/>
    <w:rsid w:val="0089514B"/>
    <w:rsid w:val="00895697"/>
    <w:rsid w:val="00896DF8"/>
    <w:rsid w:val="008A1122"/>
    <w:rsid w:val="008A4C51"/>
    <w:rsid w:val="008A759E"/>
    <w:rsid w:val="008B1B3A"/>
    <w:rsid w:val="008B2999"/>
    <w:rsid w:val="008C2FE9"/>
    <w:rsid w:val="008C4480"/>
    <w:rsid w:val="008C45A4"/>
    <w:rsid w:val="008C5EED"/>
    <w:rsid w:val="008D3034"/>
    <w:rsid w:val="008D4DC6"/>
    <w:rsid w:val="008E2F5D"/>
    <w:rsid w:val="008E4071"/>
    <w:rsid w:val="008F47C9"/>
    <w:rsid w:val="008F4D28"/>
    <w:rsid w:val="008F6898"/>
    <w:rsid w:val="009026D2"/>
    <w:rsid w:val="00912674"/>
    <w:rsid w:val="009130E2"/>
    <w:rsid w:val="00917D24"/>
    <w:rsid w:val="009317CD"/>
    <w:rsid w:val="00944506"/>
    <w:rsid w:val="00945429"/>
    <w:rsid w:val="00947656"/>
    <w:rsid w:val="00954CD2"/>
    <w:rsid w:val="00955C9B"/>
    <w:rsid w:val="00961368"/>
    <w:rsid w:val="009658DA"/>
    <w:rsid w:val="00974717"/>
    <w:rsid w:val="00976DC1"/>
    <w:rsid w:val="00983E07"/>
    <w:rsid w:val="00992B70"/>
    <w:rsid w:val="00994581"/>
    <w:rsid w:val="009A06F5"/>
    <w:rsid w:val="009A2937"/>
    <w:rsid w:val="009A744A"/>
    <w:rsid w:val="009B4E18"/>
    <w:rsid w:val="009D026C"/>
    <w:rsid w:val="009D522B"/>
    <w:rsid w:val="009D5261"/>
    <w:rsid w:val="009D68D7"/>
    <w:rsid w:val="009F2D62"/>
    <w:rsid w:val="009F37AD"/>
    <w:rsid w:val="009F7013"/>
    <w:rsid w:val="00A021AA"/>
    <w:rsid w:val="00A0259C"/>
    <w:rsid w:val="00A0672C"/>
    <w:rsid w:val="00A11449"/>
    <w:rsid w:val="00A23D3C"/>
    <w:rsid w:val="00A32514"/>
    <w:rsid w:val="00A326A4"/>
    <w:rsid w:val="00A359C9"/>
    <w:rsid w:val="00A35C9D"/>
    <w:rsid w:val="00A35DDC"/>
    <w:rsid w:val="00A50377"/>
    <w:rsid w:val="00A579CD"/>
    <w:rsid w:val="00A63BD8"/>
    <w:rsid w:val="00A67EC0"/>
    <w:rsid w:val="00A76155"/>
    <w:rsid w:val="00A83BB4"/>
    <w:rsid w:val="00A852FA"/>
    <w:rsid w:val="00A902A3"/>
    <w:rsid w:val="00A92303"/>
    <w:rsid w:val="00A936E7"/>
    <w:rsid w:val="00A96C53"/>
    <w:rsid w:val="00AA0DA6"/>
    <w:rsid w:val="00AA21DB"/>
    <w:rsid w:val="00AA509B"/>
    <w:rsid w:val="00AB7DD5"/>
    <w:rsid w:val="00AD0459"/>
    <w:rsid w:val="00AD1EA1"/>
    <w:rsid w:val="00AD55A8"/>
    <w:rsid w:val="00AE3071"/>
    <w:rsid w:val="00AE63CD"/>
    <w:rsid w:val="00AE7B73"/>
    <w:rsid w:val="00AF036F"/>
    <w:rsid w:val="00AF0FBA"/>
    <w:rsid w:val="00AF40D1"/>
    <w:rsid w:val="00AF45ED"/>
    <w:rsid w:val="00B00C26"/>
    <w:rsid w:val="00B05054"/>
    <w:rsid w:val="00B11C43"/>
    <w:rsid w:val="00B25C58"/>
    <w:rsid w:val="00B27E49"/>
    <w:rsid w:val="00B321CA"/>
    <w:rsid w:val="00B368B2"/>
    <w:rsid w:val="00B37929"/>
    <w:rsid w:val="00B37CE0"/>
    <w:rsid w:val="00B432F6"/>
    <w:rsid w:val="00B45DAC"/>
    <w:rsid w:val="00B533A0"/>
    <w:rsid w:val="00B547CD"/>
    <w:rsid w:val="00B55A37"/>
    <w:rsid w:val="00B574F0"/>
    <w:rsid w:val="00B60882"/>
    <w:rsid w:val="00B6661E"/>
    <w:rsid w:val="00B73415"/>
    <w:rsid w:val="00B77E25"/>
    <w:rsid w:val="00B81CE9"/>
    <w:rsid w:val="00B8631C"/>
    <w:rsid w:val="00B8669E"/>
    <w:rsid w:val="00B86727"/>
    <w:rsid w:val="00B877F9"/>
    <w:rsid w:val="00B916DE"/>
    <w:rsid w:val="00BB0268"/>
    <w:rsid w:val="00BB159A"/>
    <w:rsid w:val="00BB329D"/>
    <w:rsid w:val="00BB3A8A"/>
    <w:rsid w:val="00BB49B7"/>
    <w:rsid w:val="00BB6718"/>
    <w:rsid w:val="00BB76EA"/>
    <w:rsid w:val="00BB79E6"/>
    <w:rsid w:val="00BC1462"/>
    <w:rsid w:val="00BC2C73"/>
    <w:rsid w:val="00BE4B26"/>
    <w:rsid w:val="00BE7789"/>
    <w:rsid w:val="00BF25AA"/>
    <w:rsid w:val="00BF4E4E"/>
    <w:rsid w:val="00C034EE"/>
    <w:rsid w:val="00C12C74"/>
    <w:rsid w:val="00C13518"/>
    <w:rsid w:val="00C1394F"/>
    <w:rsid w:val="00C150B3"/>
    <w:rsid w:val="00C151F3"/>
    <w:rsid w:val="00C15527"/>
    <w:rsid w:val="00C17889"/>
    <w:rsid w:val="00C25D7D"/>
    <w:rsid w:val="00C47990"/>
    <w:rsid w:val="00C54165"/>
    <w:rsid w:val="00C552AE"/>
    <w:rsid w:val="00C56B5A"/>
    <w:rsid w:val="00C613F7"/>
    <w:rsid w:val="00C72532"/>
    <w:rsid w:val="00C778C3"/>
    <w:rsid w:val="00C84DA3"/>
    <w:rsid w:val="00C904B8"/>
    <w:rsid w:val="00CA0FAB"/>
    <w:rsid w:val="00CA7585"/>
    <w:rsid w:val="00CB262C"/>
    <w:rsid w:val="00CB3F77"/>
    <w:rsid w:val="00CC3AE1"/>
    <w:rsid w:val="00CC4A2A"/>
    <w:rsid w:val="00CD425D"/>
    <w:rsid w:val="00CE1BF3"/>
    <w:rsid w:val="00CE1E7A"/>
    <w:rsid w:val="00CF163A"/>
    <w:rsid w:val="00CF1829"/>
    <w:rsid w:val="00CF4B66"/>
    <w:rsid w:val="00D0117D"/>
    <w:rsid w:val="00D05C1E"/>
    <w:rsid w:val="00D06330"/>
    <w:rsid w:val="00D13EE8"/>
    <w:rsid w:val="00D15BCE"/>
    <w:rsid w:val="00D24E97"/>
    <w:rsid w:val="00D267F6"/>
    <w:rsid w:val="00D31BD7"/>
    <w:rsid w:val="00D32405"/>
    <w:rsid w:val="00D3331F"/>
    <w:rsid w:val="00D35015"/>
    <w:rsid w:val="00D449D5"/>
    <w:rsid w:val="00D532F5"/>
    <w:rsid w:val="00D55A2C"/>
    <w:rsid w:val="00D62EBB"/>
    <w:rsid w:val="00D63916"/>
    <w:rsid w:val="00D71773"/>
    <w:rsid w:val="00D80E3E"/>
    <w:rsid w:val="00D8292A"/>
    <w:rsid w:val="00DA776E"/>
    <w:rsid w:val="00DB4AB7"/>
    <w:rsid w:val="00DB4EF3"/>
    <w:rsid w:val="00DB5887"/>
    <w:rsid w:val="00DB6684"/>
    <w:rsid w:val="00DC02A8"/>
    <w:rsid w:val="00DC14AC"/>
    <w:rsid w:val="00DC4415"/>
    <w:rsid w:val="00DD0942"/>
    <w:rsid w:val="00DD6EBD"/>
    <w:rsid w:val="00DE3EE3"/>
    <w:rsid w:val="00DE69FD"/>
    <w:rsid w:val="00DF047C"/>
    <w:rsid w:val="00DF29BA"/>
    <w:rsid w:val="00DF523E"/>
    <w:rsid w:val="00DF6A88"/>
    <w:rsid w:val="00E11699"/>
    <w:rsid w:val="00E12796"/>
    <w:rsid w:val="00E14161"/>
    <w:rsid w:val="00E33FC9"/>
    <w:rsid w:val="00E37678"/>
    <w:rsid w:val="00E434E5"/>
    <w:rsid w:val="00E54031"/>
    <w:rsid w:val="00E56382"/>
    <w:rsid w:val="00E63596"/>
    <w:rsid w:val="00E72F47"/>
    <w:rsid w:val="00E76BD0"/>
    <w:rsid w:val="00E84616"/>
    <w:rsid w:val="00E85AA4"/>
    <w:rsid w:val="00E9249E"/>
    <w:rsid w:val="00E92507"/>
    <w:rsid w:val="00E942FC"/>
    <w:rsid w:val="00E96582"/>
    <w:rsid w:val="00EB5D7A"/>
    <w:rsid w:val="00EC58F9"/>
    <w:rsid w:val="00EC750B"/>
    <w:rsid w:val="00ED5A00"/>
    <w:rsid w:val="00ED6EB9"/>
    <w:rsid w:val="00ED74D6"/>
    <w:rsid w:val="00EE415D"/>
    <w:rsid w:val="00EF1539"/>
    <w:rsid w:val="00EF5C62"/>
    <w:rsid w:val="00EF6CD7"/>
    <w:rsid w:val="00F12543"/>
    <w:rsid w:val="00F149ED"/>
    <w:rsid w:val="00F21315"/>
    <w:rsid w:val="00F242EE"/>
    <w:rsid w:val="00F418C3"/>
    <w:rsid w:val="00F42F0E"/>
    <w:rsid w:val="00F44069"/>
    <w:rsid w:val="00F62BBC"/>
    <w:rsid w:val="00F6594E"/>
    <w:rsid w:val="00F66004"/>
    <w:rsid w:val="00F806F1"/>
    <w:rsid w:val="00F842BC"/>
    <w:rsid w:val="00F86D7B"/>
    <w:rsid w:val="00F86DE6"/>
    <w:rsid w:val="00FA310F"/>
    <w:rsid w:val="00FA6650"/>
    <w:rsid w:val="00FD42E2"/>
    <w:rsid w:val="00FD7C21"/>
    <w:rsid w:val="00FE11C7"/>
    <w:rsid w:val="00FE43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index heading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3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9F37AD"/>
    <w:pPr>
      <w:keepNext/>
      <w:numPr>
        <w:numId w:val="1"/>
      </w:numPr>
      <w:outlineLvl w:val="0"/>
    </w:pPr>
    <w:rPr>
      <w:b/>
      <w:bCs/>
      <w:sz w:val="18"/>
      <w:szCs w:val="18"/>
    </w:rPr>
  </w:style>
  <w:style w:type="paragraph" w:styleId="Ttulo2">
    <w:name w:val="heading 2"/>
    <w:basedOn w:val="Normal"/>
    <w:next w:val="Normal"/>
    <w:link w:val="Ttulo2Char"/>
    <w:uiPriority w:val="99"/>
    <w:qFormat/>
    <w:rsid w:val="009F37AD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9"/>
    <w:qFormat/>
    <w:rsid w:val="009F37AD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9"/>
    <w:qFormat/>
    <w:rsid w:val="009F37AD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9"/>
    <w:qFormat/>
    <w:rsid w:val="009F37A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iPriority w:val="99"/>
    <w:qFormat/>
    <w:rsid w:val="009F37AD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9"/>
    <w:qFormat/>
    <w:rsid w:val="009F37AD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har"/>
    <w:uiPriority w:val="99"/>
    <w:qFormat/>
    <w:rsid w:val="009F37A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har"/>
    <w:uiPriority w:val="99"/>
    <w:qFormat/>
    <w:rsid w:val="009F37A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F37AD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rsid w:val="009F37AD"/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9"/>
    <w:rsid w:val="009F37A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rsid w:val="009F37AD"/>
    <w:rPr>
      <w:rFonts w:ascii="Arial" w:eastAsia="Times New Roman" w:hAnsi="Arial" w:cs="Arial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rsid w:val="009F37A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rsid w:val="009F37A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rsid w:val="009F37AD"/>
    <w:rPr>
      <w:rFonts w:ascii="Times New Roman" w:eastAsia="Times New Roman" w:hAnsi="Times New Roman"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rsid w:val="009F37AD"/>
    <w:rPr>
      <w:rFonts w:ascii="Times New Roman" w:eastAsia="Times New Roman" w:hAnsi="Times New Roman"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rsid w:val="009F37A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rsid w:val="009F37AD"/>
    <w:rPr>
      <w:rFonts w:ascii="Arial" w:eastAsia="Times New Roman" w:hAnsi="Arial" w:cs="Arial"/>
    </w:rPr>
  </w:style>
  <w:style w:type="paragraph" w:styleId="Corpodetexto2">
    <w:name w:val="Body Text 2"/>
    <w:basedOn w:val="Normal"/>
    <w:link w:val="Corpodetexto2Char"/>
    <w:rsid w:val="005E108F"/>
    <w:pPr>
      <w:suppressAutoHyphens/>
      <w:spacing w:after="120" w:line="480" w:lineRule="auto"/>
    </w:pPr>
    <w:rPr>
      <w:sz w:val="20"/>
      <w:szCs w:val="20"/>
      <w:lang w:eastAsia="ar-SA"/>
    </w:rPr>
  </w:style>
  <w:style w:type="character" w:customStyle="1" w:styleId="Corpodetexto2Char">
    <w:name w:val="Corpo de texto 2 Char"/>
    <w:basedOn w:val="Fontepargpadro"/>
    <w:link w:val="Corpodetexto2"/>
    <w:rsid w:val="005E108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abealho">
    <w:name w:val="header"/>
    <w:basedOn w:val="Normal"/>
    <w:link w:val="CabealhoChar"/>
    <w:unhideWhenUsed/>
    <w:rsid w:val="007F473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F473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77E25"/>
    <w:pPr>
      <w:ind w:left="720"/>
      <w:contextualSpacing/>
    </w:pPr>
  </w:style>
  <w:style w:type="paragraph" w:customStyle="1" w:styleId="Ttulo11">
    <w:name w:val="Título 11"/>
    <w:basedOn w:val="Normal1"/>
    <w:next w:val="Normal1"/>
    <w:rsid w:val="00F86DE6"/>
    <w:pPr>
      <w:keepNext/>
      <w:autoSpaceDE/>
      <w:jc w:val="center"/>
    </w:pPr>
    <w:rPr>
      <w:b/>
      <w:bCs/>
    </w:rPr>
  </w:style>
  <w:style w:type="paragraph" w:customStyle="1" w:styleId="Normal1">
    <w:name w:val="Normal1"/>
    <w:basedOn w:val="Normal"/>
    <w:rsid w:val="00F86DE6"/>
    <w:pPr>
      <w:widowControl w:val="0"/>
      <w:suppressAutoHyphens/>
      <w:autoSpaceDE w:val="0"/>
    </w:pPr>
    <w:rPr>
      <w:rFonts w:eastAsia="Arial Unicode MS"/>
      <w:sz w:val="20"/>
      <w:szCs w:val="20"/>
      <w:lang w:eastAsia="ar-SA"/>
    </w:rPr>
  </w:style>
  <w:style w:type="table" w:styleId="Tabelacomgrade">
    <w:name w:val="Table Grid"/>
    <w:basedOn w:val="Tabelanormal"/>
    <w:uiPriority w:val="59"/>
    <w:rsid w:val="00307C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229E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229ED"/>
    <w:rPr>
      <w:rFonts w:ascii="Segoe UI" w:eastAsia="Times New Roman" w:hAnsi="Segoe UI" w:cs="Segoe UI"/>
      <w:sz w:val="18"/>
      <w:szCs w:val="18"/>
    </w:rPr>
  </w:style>
  <w:style w:type="paragraph" w:styleId="Remissivo1">
    <w:name w:val="index 1"/>
    <w:basedOn w:val="Normal"/>
    <w:next w:val="Normal"/>
    <w:autoRedefine/>
    <w:uiPriority w:val="99"/>
    <w:semiHidden/>
    <w:unhideWhenUsed/>
    <w:rsid w:val="005C720C"/>
    <w:pPr>
      <w:ind w:left="240" w:hanging="240"/>
    </w:pPr>
  </w:style>
  <w:style w:type="paragraph" w:styleId="Ttulodendiceremissivo">
    <w:name w:val="index heading"/>
    <w:basedOn w:val="Normal"/>
    <w:next w:val="Remissivo1"/>
    <w:semiHidden/>
    <w:rsid w:val="005C720C"/>
    <w:rPr>
      <w:szCs w:val="20"/>
      <w:lang w:eastAsia="pt-BR"/>
    </w:rPr>
  </w:style>
  <w:style w:type="paragraph" w:styleId="Textoembloco">
    <w:name w:val="Block Text"/>
    <w:basedOn w:val="Normal"/>
    <w:rsid w:val="005C720C"/>
    <w:pPr>
      <w:ind w:left="705" w:right="-1" w:hanging="705"/>
      <w:jc w:val="both"/>
    </w:pPr>
    <w:rPr>
      <w:szCs w:val="20"/>
      <w:lang w:eastAsia="pt-BR"/>
    </w:rPr>
  </w:style>
  <w:style w:type="paragraph" w:styleId="Corpodetexto">
    <w:name w:val="Body Text"/>
    <w:basedOn w:val="Normal"/>
    <w:link w:val="CorpodetextoChar"/>
    <w:rsid w:val="005C720C"/>
    <w:pPr>
      <w:spacing w:after="120"/>
    </w:pPr>
    <w:rPr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5C720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75FE6-23B8-42FD-8A2E-ADF1072FC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4585</TotalTime>
  <Pages>3</Pages>
  <Words>352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Diene</dc:creator>
  <cp:keywords/>
  <dc:description/>
  <cp:lastModifiedBy>User</cp:lastModifiedBy>
  <cp:revision>291</cp:revision>
  <cp:lastPrinted>2020-04-16T13:55:00Z</cp:lastPrinted>
  <dcterms:created xsi:type="dcterms:W3CDTF">2017-05-08T11:28:00Z</dcterms:created>
  <dcterms:modified xsi:type="dcterms:W3CDTF">2020-06-30T15:06:00Z</dcterms:modified>
</cp:coreProperties>
</file>